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9" w:rsidRPr="00C0289F" w:rsidRDefault="008E0F19" w:rsidP="008E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9F">
        <w:rPr>
          <w:rFonts w:ascii="Times New Roman" w:hAnsi="Times New Roman" w:cs="Times New Roman"/>
          <w:b/>
          <w:sz w:val="24"/>
          <w:szCs w:val="24"/>
        </w:rPr>
        <w:t>2016-2017 EĞİTİM ÖĞRETİM YILI 24 KASIM ÖĞRETMENLER ARASI VOLEYBOL TURNUVASI ŞARTNAMESİ</w:t>
      </w:r>
    </w:p>
    <w:p w:rsidR="008E0F19" w:rsidRDefault="008E0F19" w:rsidP="008E0F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F19" w:rsidRDefault="008E0F19" w:rsidP="008E0F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İlçedeki tüm okulların katılımına açıktır.</w:t>
      </w:r>
    </w:p>
    <w:p w:rsidR="008E0F19" w:rsidRDefault="00B648DE" w:rsidP="008E0F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oyuncu listeleri müsabaka başvuruları ile birlikte ilçe milli eğitim müdürlüğüne iletilecektir</w:t>
      </w:r>
      <w:r w:rsidR="003474BC">
        <w:rPr>
          <w:rFonts w:ascii="Times New Roman" w:hAnsi="Times New Roman" w:cs="Times New Roman"/>
          <w:sz w:val="24"/>
          <w:szCs w:val="24"/>
        </w:rPr>
        <w:t>.</w:t>
      </w:r>
    </w:p>
    <w:p w:rsidR="003474BC" w:rsidRDefault="003474BC" w:rsidP="003474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Müsabakanın oynanışı voleybol oyun kurallarına göre gerçekleşecektir.</w:t>
      </w:r>
    </w:p>
    <w:p w:rsidR="00D04931" w:rsidRDefault="003474BC" w:rsidP="008E0F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Takımlar en az 6 en fazla 12 kişiden oluşacaktır.</w:t>
      </w:r>
    </w:p>
    <w:p w:rsidR="00D04931" w:rsidRDefault="00D04931" w:rsidP="008E0F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Takım çıkarmakta zorlanan okullar baş</w:t>
      </w:r>
      <w:r w:rsidR="003474BC">
        <w:rPr>
          <w:rFonts w:ascii="Times New Roman" w:hAnsi="Times New Roman" w:cs="Times New Roman"/>
          <w:sz w:val="24"/>
          <w:szCs w:val="24"/>
        </w:rPr>
        <w:t>ka okullardan öğretmen alabilecektir.</w:t>
      </w:r>
    </w:p>
    <w:p w:rsidR="00D04931" w:rsidRDefault="00D04931" w:rsidP="008E0F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öğretmen turnuva boyunca sadece bir takımda oynayabilir.</w:t>
      </w:r>
    </w:p>
    <w:p w:rsidR="00495F8E" w:rsidRDefault="00D04931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Maç esnasında yapılacak itirazlar sadece takım kaptanları tarafından </w:t>
      </w:r>
      <w:r w:rsidR="00495F8E">
        <w:rPr>
          <w:rFonts w:ascii="Times New Roman" w:hAnsi="Times New Roman" w:cs="Times New Roman"/>
          <w:sz w:val="24"/>
          <w:szCs w:val="24"/>
        </w:rPr>
        <w:t>yapılacaktır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5F8E">
        <w:rPr>
          <w:rFonts w:ascii="Times New Roman" w:hAnsi="Times New Roman" w:cs="Times New Roman"/>
          <w:sz w:val="24"/>
          <w:szCs w:val="24"/>
        </w:rPr>
        <w:t xml:space="preserve"> İtirazlarını devam ettirecek takımlar </w:t>
      </w:r>
      <w:r w:rsidR="003474BC">
        <w:rPr>
          <w:rFonts w:ascii="Times New Roman" w:hAnsi="Times New Roman" w:cs="Times New Roman"/>
          <w:sz w:val="24"/>
          <w:szCs w:val="24"/>
        </w:rPr>
        <w:t xml:space="preserve">müsabakadan en fazla 30 dakika sonrasına kadar </w:t>
      </w:r>
      <w:r w:rsidR="00495F8E">
        <w:rPr>
          <w:rFonts w:ascii="Times New Roman" w:hAnsi="Times New Roman" w:cs="Times New Roman"/>
          <w:sz w:val="24"/>
          <w:szCs w:val="24"/>
        </w:rPr>
        <w:t xml:space="preserve">yazılı itirazlarıyla ilçe spor komitesine başvuracaklardır. </w:t>
      </w:r>
    </w:p>
    <w:p w:rsidR="00495F8E" w:rsidRDefault="00495F8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Hakemlere karşı yapılacak sözlü veya fiziksel </w:t>
      </w:r>
      <w:r w:rsidR="00A75859">
        <w:rPr>
          <w:rFonts w:ascii="Times New Roman" w:hAnsi="Times New Roman" w:cs="Times New Roman"/>
          <w:sz w:val="24"/>
          <w:szCs w:val="24"/>
        </w:rPr>
        <w:t>itirazlarda başhakemin kart gösterme yetkisiyle sporcu diskalifiye edilebilir.</w:t>
      </w:r>
      <w:r w:rsidR="003474BC">
        <w:rPr>
          <w:rFonts w:ascii="Times New Roman" w:hAnsi="Times New Roman" w:cs="Times New Roman"/>
          <w:sz w:val="24"/>
          <w:szCs w:val="24"/>
        </w:rPr>
        <w:t xml:space="preserve"> Takım diskalifiye edilmeyecektir. </w:t>
      </w:r>
    </w:p>
    <w:p w:rsidR="00A75859" w:rsidRDefault="00A75859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 başvuruları okullar tarafından yapıldıktan sonra </w:t>
      </w:r>
      <w:proofErr w:type="gramStart"/>
      <w:r>
        <w:rPr>
          <w:rFonts w:ascii="Times New Roman" w:hAnsi="Times New Roman" w:cs="Times New Roman"/>
          <w:sz w:val="24"/>
          <w:szCs w:val="24"/>
        </w:rPr>
        <w:t>fikstür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kuraları ilçe spor komitesi tarafından çekilecektir. Fikstür ilçe milli eğitim web sitesinde ilan edilecektir.</w:t>
      </w:r>
    </w:p>
    <w:p w:rsidR="00A75859" w:rsidRDefault="00A75859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maç 5 set üzerinden oynanacak olup ilk 4 set 25,</w:t>
      </w:r>
      <w:r w:rsidR="003474BC">
        <w:rPr>
          <w:rFonts w:ascii="Times New Roman" w:hAnsi="Times New Roman" w:cs="Times New Roman"/>
          <w:sz w:val="24"/>
          <w:szCs w:val="24"/>
        </w:rPr>
        <w:t xml:space="preserve"> 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et 15 sayıdır. </w:t>
      </w:r>
    </w:p>
    <w:p w:rsidR="00B648DE" w:rsidRDefault="00B648D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3 seti alan takım galip gelecektir.</w:t>
      </w:r>
    </w:p>
    <w:p w:rsidR="00B648DE" w:rsidRDefault="00B648D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Müsabaka başvuruları </w:t>
      </w:r>
      <w:r w:rsidR="003474BC">
        <w:rPr>
          <w:rFonts w:ascii="Times New Roman" w:hAnsi="Times New Roman" w:cs="Times New Roman"/>
          <w:sz w:val="24"/>
          <w:szCs w:val="24"/>
        </w:rPr>
        <w:t xml:space="preserve">okul müdürlükleri tarafından </w:t>
      </w:r>
      <w:r>
        <w:rPr>
          <w:rFonts w:ascii="Times New Roman" w:hAnsi="Times New Roman" w:cs="Times New Roman"/>
          <w:sz w:val="24"/>
          <w:szCs w:val="24"/>
        </w:rPr>
        <w:t xml:space="preserve">24-28 Ekim </w:t>
      </w:r>
      <w:r w:rsidR="003474BC">
        <w:rPr>
          <w:rFonts w:ascii="Times New Roman" w:hAnsi="Times New Roman" w:cs="Times New Roman"/>
          <w:sz w:val="24"/>
          <w:szCs w:val="24"/>
        </w:rPr>
        <w:t xml:space="preserve">tarihleri </w:t>
      </w:r>
      <w:r>
        <w:rPr>
          <w:rFonts w:ascii="Times New Roman" w:hAnsi="Times New Roman" w:cs="Times New Roman"/>
          <w:sz w:val="24"/>
          <w:szCs w:val="24"/>
        </w:rPr>
        <w:t>arasında takım listeleriyle birlikte ilçe milli eğitim müdürlüğüne yapılacaktır.</w:t>
      </w:r>
    </w:p>
    <w:p w:rsidR="00B648DE" w:rsidRDefault="00B648D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Fikstür 31 Ekim Pazartesi günü ilçe milli eğitim müdürlüğü web sitesinden ilan edilecektir.</w:t>
      </w:r>
    </w:p>
    <w:p w:rsidR="00B648DE" w:rsidRDefault="00B648D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Müsabakalar 1 Kasım Salı günü saat 17.00 sonrasında fikstüre göre ilçe kapalı spor salonunda başlayacaktır.</w:t>
      </w:r>
    </w:p>
    <w:p w:rsidR="00A75859" w:rsidRDefault="00B648DE" w:rsidP="00495F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Dereceye giren takımlara ödülleri İlçe Milli Eğitim Müdürlüğü tarafından 24 Kasım Öğretmenler Gününde takdim edilecektir.</w:t>
      </w:r>
    </w:p>
    <w:p w:rsidR="003474BC" w:rsidRDefault="003474BC" w:rsidP="003474BC">
      <w:pPr>
        <w:rPr>
          <w:rFonts w:ascii="Times New Roman" w:hAnsi="Times New Roman" w:cs="Times New Roman"/>
          <w:sz w:val="24"/>
          <w:szCs w:val="24"/>
        </w:rPr>
      </w:pPr>
    </w:p>
    <w:p w:rsidR="003474BC" w:rsidRDefault="003474BC" w:rsidP="003474BC">
      <w:pPr>
        <w:rPr>
          <w:rFonts w:ascii="Times New Roman" w:hAnsi="Times New Roman" w:cs="Times New Roman"/>
          <w:sz w:val="24"/>
          <w:szCs w:val="24"/>
        </w:rPr>
      </w:pPr>
    </w:p>
    <w:p w:rsidR="003474BC" w:rsidRDefault="003474BC" w:rsidP="003474BC">
      <w:pPr>
        <w:rPr>
          <w:rFonts w:ascii="Times New Roman" w:hAnsi="Times New Roman" w:cs="Times New Roman"/>
          <w:sz w:val="24"/>
          <w:szCs w:val="24"/>
        </w:rPr>
      </w:pPr>
    </w:p>
    <w:p w:rsidR="00C0289F" w:rsidRDefault="003474BC" w:rsidP="0034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Yeliz GÜNGÖREN </w:t>
      </w:r>
      <w:r w:rsidR="00C028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289F">
        <w:rPr>
          <w:rFonts w:ascii="Times New Roman" w:hAnsi="Times New Roman" w:cs="Times New Roman"/>
          <w:sz w:val="24"/>
          <w:szCs w:val="24"/>
        </w:rPr>
        <w:t>Mustafa DENİZ</w:t>
      </w:r>
      <w:r w:rsidR="00C028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289F">
        <w:rPr>
          <w:rFonts w:ascii="Times New Roman" w:hAnsi="Times New Roman" w:cs="Times New Roman"/>
          <w:sz w:val="24"/>
          <w:szCs w:val="24"/>
        </w:rPr>
        <w:t>Ramazan KARABIYIK</w:t>
      </w:r>
    </w:p>
    <w:p w:rsidR="003474BC" w:rsidRDefault="003474BC" w:rsidP="0034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Büyükkarabağ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İÖK)</w:t>
      </w:r>
      <w:r w:rsidR="00C028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289F">
        <w:rPr>
          <w:rFonts w:ascii="Times New Roman" w:hAnsi="Times New Roman" w:cs="Times New Roman"/>
          <w:sz w:val="24"/>
          <w:szCs w:val="24"/>
        </w:rPr>
        <w:t xml:space="preserve">( </w:t>
      </w:r>
      <w:r w:rsidR="00C0289F">
        <w:rPr>
          <w:rFonts w:ascii="Times New Roman" w:hAnsi="Times New Roman" w:cs="Times New Roman"/>
          <w:sz w:val="24"/>
          <w:szCs w:val="24"/>
        </w:rPr>
        <w:t xml:space="preserve">H.A.M. </w:t>
      </w:r>
      <w:proofErr w:type="spellStart"/>
      <w:r w:rsidR="00C0289F">
        <w:rPr>
          <w:rFonts w:ascii="Times New Roman" w:hAnsi="Times New Roman" w:cs="Times New Roman"/>
          <w:sz w:val="24"/>
          <w:szCs w:val="24"/>
        </w:rPr>
        <w:t>Birdane</w:t>
      </w:r>
      <w:proofErr w:type="spellEnd"/>
      <w:r w:rsidR="00C0289F">
        <w:rPr>
          <w:rFonts w:ascii="Times New Roman" w:hAnsi="Times New Roman" w:cs="Times New Roman"/>
          <w:sz w:val="24"/>
          <w:szCs w:val="24"/>
        </w:rPr>
        <w:t xml:space="preserve"> İÖK)</w:t>
      </w:r>
      <w:r w:rsidR="00C028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289F">
        <w:rPr>
          <w:rFonts w:ascii="Times New Roman" w:hAnsi="Times New Roman" w:cs="Times New Roman"/>
          <w:sz w:val="24"/>
          <w:szCs w:val="24"/>
        </w:rPr>
        <w:t xml:space="preserve">( </w:t>
      </w:r>
      <w:r w:rsidR="00C0289F">
        <w:rPr>
          <w:rFonts w:ascii="Times New Roman" w:hAnsi="Times New Roman" w:cs="Times New Roman"/>
          <w:sz w:val="24"/>
          <w:szCs w:val="24"/>
        </w:rPr>
        <w:t xml:space="preserve">A.C.E. </w:t>
      </w:r>
      <w:r w:rsidR="00C0289F">
        <w:rPr>
          <w:rFonts w:ascii="Times New Roman" w:hAnsi="Times New Roman" w:cs="Times New Roman"/>
          <w:sz w:val="24"/>
          <w:szCs w:val="24"/>
        </w:rPr>
        <w:t>Fen Lisesi)</w:t>
      </w:r>
    </w:p>
    <w:p w:rsidR="00C0289F" w:rsidRDefault="00C0289F" w:rsidP="003474BC">
      <w:pPr>
        <w:rPr>
          <w:rFonts w:ascii="Times New Roman" w:hAnsi="Times New Roman" w:cs="Times New Roman"/>
          <w:sz w:val="24"/>
          <w:szCs w:val="24"/>
        </w:rPr>
      </w:pPr>
    </w:p>
    <w:p w:rsidR="00C0289F" w:rsidRDefault="00C0289F" w:rsidP="0034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0289F" w:rsidRDefault="00C0289F" w:rsidP="0034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İbrahim BADAK</w:t>
      </w:r>
    </w:p>
    <w:p w:rsidR="003474BC" w:rsidRPr="003474BC" w:rsidRDefault="00C0289F" w:rsidP="00C0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Şube Müdürü</w:t>
      </w:r>
    </w:p>
    <w:sectPr w:rsidR="003474BC" w:rsidRPr="0034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2DF"/>
    <w:multiLevelType w:val="hybridMultilevel"/>
    <w:tmpl w:val="863C14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9"/>
    <w:rsid w:val="003474BC"/>
    <w:rsid w:val="00495F8E"/>
    <w:rsid w:val="004E6A15"/>
    <w:rsid w:val="008E0F19"/>
    <w:rsid w:val="00A75859"/>
    <w:rsid w:val="00B648DE"/>
    <w:rsid w:val="00BC25AB"/>
    <w:rsid w:val="00C0289F"/>
    <w:rsid w:val="00D0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1649-A07A-4687-929C-227CCB93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Veysel</cp:lastModifiedBy>
  <cp:revision>2</cp:revision>
  <dcterms:created xsi:type="dcterms:W3CDTF">2016-10-24T10:26:00Z</dcterms:created>
  <dcterms:modified xsi:type="dcterms:W3CDTF">2016-10-24T10:26:00Z</dcterms:modified>
</cp:coreProperties>
</file>