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0F8" w:rsidRPr="00182A4F" w:rsidRDefault="003B500E" w:rsidP="00182A4F">
      <w:pPr>
        <w:jc w:val="center"/>
        <w:rPr>
          <w:rFonts w:ascii="Times New Roman" w:hAnsi="Times New Roman" w:cs="Times New Roman"/>
          <w:b/>
        </w:rPr>
      </w:pPr>
      <w:r w:rsidRPr="0081380A">
        <w:rPr>
          <w:rFonts w:ascii="Times New Roman" w:hAnsi="Times New Roman" w:cs="Times New Roman"/>
          <w:noProof/>
          <w:lang w:eastAsia="tr-TR"/>
        </w:rPr>
        <w:drawing>
          <wp:anchor distT="0" distB="0" distL="114300" distR="114300" simplePos="0" relativeHeight="251659264" behindDoc="1" locked="0" layoutInCell="1" allowOverlap="1" wp14:anchorId="36AAEE78" wp14:editId="568B5326">
            <wp:simplePos x="0" y="0"/>
            <wp:positionH relativeFrom="column">
              <wp:posOffset>-221615</wp:posOffset>
            </wp:positionH>
            <wp:positionV relativeFrom="paragraph">
              <wp:posOffset>-384175</wp:posOffset>
            </wp:positionV>
            <wp:extent cx="1897380" cy="1897380"/>
            <wp:effectExtent l="0" t="0" r="0" b="0"/>
            <wp:wrapNone/>
            <wp:docPr id="7" name="Resim 7" descr="C:\Users\Özcan KARPUZ\Desktop\özel\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Özcan KARPUZ\Desktop\özel\logo-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00E">
        <w:rPr>
          <w:rFonts w:ascii="Times New Roman" w:hAnsi="Times New Roman" w:cs="Times New Roman"/>
          <w:b/>
          <w:noProof/>
          <w:sz w:val="200"/>
          <w:szCs w:val="200"/>
          <w:lang w:eastAsia="tr-TR"/>
        </w:rPr>
        <w:drawing>
          <wp:anchor distT="0" distB="0" distL="114300" distR="114300" simplePos="0" relativeHeight="251660288" behindDoc="1" locked="0" layoutInCell="1" allowOverlap="1" wp14:anchorId="14AA36C3" wp14:editId="6103A5F6">
            <wp:simplePos x="0" y="0"/>
            <wp:positionH relativeFrom="column">
              <wp:posOffset>4587240</wp:posOffset>
            </wp:positionH>
            <wp:positionV relativeFrom="paragraph">
              <wp:posOffset>-368935</wp:posOffset>
            </wp:positionV>
            <wp:extent cx="1931755" cy="1889760"/>
            <wp:effectExtent l="0" t="0" r="0" b="0"/>
            <wp:wrapNone/>
            <wp:docPr id="16" name="Resim 16" descr="C:\Users\Özcan KARPUZ\Desktop\logo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Özcan KARPUZ\Desktop\logos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75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A4F" w:rsidRPr="00182A4F">
        <w:rPr>
          <w:rFonts w:ascii="Times New Roman" w:hAnsi="Times New Roman" w:cs="Times New Roman"/>
          <w:b/>
        </w:rPr>
        <w:t>T.C.</w:t>
      </w:r>
    </w:p>
    <w:p w:rsidR="00182A4F" w:rsidRPr="00182A4F" w:rsidRDefault="00182A4F" w:rsidP="00182A4F">
      <w:pPr>
        <w:jc w:val="center"/>
        <w:rPr>
          <w:rFonts w:ascii="Times New Roman" w:hAnsi="Times New Roman" w:cs="Times New Roman"/>
          <w:b/>
        </w:rPr>
      </w:pPr>
      <w:r w:rsidRPr="00182A4F">
        <w:rPr>
          <w:rFonts w:ascii="Times New Roman" w:hAnsi="Times New Roman" w:cs="Times New Roman"/>
          <w:b/>
        </w:rPr>
        <w:t>BOLVADİN KAYMAKAMLIĞI</w:t>
      </w:r>
    </w:p>
    <w:p w:rsidR="00182A4F" w:rsidRPr="00182A4F" w:rsidRDefault="00182A4F" w:rsidP="00182A4F">
      <w:pPr>
        <w:jc w:val="center"/>
        <w:rPr>
          <w:rFonts w:ascii="Times New Roman" w:hAnsi="Times New Roman" w:cs="Times New Roman"/>
          <w:b/>
        </w:rPr>
      </w:pPr>
      <w:r w:rsidRPr="00182A4F">
        <w:rPr>
          <w:rFonts w:ascii="Times New Roman" w:hAnsi="Times New Roman" w:cs="Times New Roman"/>
          <w:b/>
        </w:rPr>
        <w:t>İLÇE MİLLİ EĞİTİM MÜDÜRLÜĞÜ</w:t>
      </w:r>
    </w:p>
    <w:p w:rsidR="00182A4F" w:rsidRDefault="00182A4F">
      <w:pPr>
        <w:rPr>
          <w:rFonts w:ascii="Times New Roman" w:hAnsi="Times New Roman" w:cs="Times New Roman"/>
        </w:rPr>
      </w:pPr>
    </w:p>
    <w:p w:rsidR="00182A4F" w:rsidRDefault="00182A4F">
      <w:pPr>
        <w:rPr>
          <w:rFonts w:ascii="Times New Roman" w:hAnsi="Times New Roman" w:cs="Times New Roman"/>
        </w:rPr>
      </w:pPr>
    </w:p>
    <w:p w:rsidR="00182A4F" w:rsidRDefault="00182A4F">
      <w:pPr>
        <w:rPr>
          <w:rFonts w:ascii="Times New Roman" w:hAnsi="Times New Roman" w:cs="Times New Roman"/>
        </w:rPr>
      </w:pPr>
    </w:p>
    <w:p w:rsidR="00182A4F" w:rsidRDefault="00182A4F">
      <w:pPr>
        <w:rPr>
          <w:rFonts w:ascii="Times New Roman" w:hAnsi="Times New Roman" w:cs="Times New Roman"/>
        </w:rPr>
      </w:pPr>
    </w:p>
    <w:p w:rsidR="00182A4F" w:rsidRPr="00182A4F" w:rsidRDefault="00182A4F" w:rsidP="00182A4F">
      <w:pPr>
        <w:jc w:val="center"/>
        <w:rPr>
          <w:rFonts w:ascii="Times New Roman" w:hAnsi="Times New Roman" w:cs="Times New Roman"/>
          <w:b/>
          <w:sz w:val="200"/>
          <w:szCs w:val="200"/>
        </w:rPr>
      </w:pPr>
      <w:r w:rsidRPr="00182A4F">
        <w:rPr>
          <w:rFonts w:ascii="Times New Roman" w:hAnsi="Times New Roman" w:cs="Times New Roman"/>
          <w:b/>
          <w:sz w:val="200"/>
          <w:szCs w:val="200"/>
        </w:rPr>
        <w:t>BEKAP</w:t>
      </w:r>
    </w:p>
    <w:p w:rsidR="00182A4F" w:rsidRPr="00182A4F" w:rsidRDefault="00182A4F" w:rsidP="00182A4F">
      <w:pPr>
        <w:jc w:val="center"/>
        <w:rPr>
          <w:rFonts w:ascii="Times New Roman" w:hAnsi="Times New Roman" w:cs="Times New Roman"/>
          <w:b/>
          <w:sz w:val="28"/>
          <w:szCs w:val="28"/>
        </w:rPr>
      </w:pPr>
      <w:r>
        <w:rPr>
          <w:rFonts w:ascii="Times New Roman" w:hAnsi="Times New Roman" w:cs="Times New Roman"/>
          <w:b/>
          <w:sz w:val="28"/>
          <w:szCs w:val="28"/>
        </w:rPr>
        <w:t>BOLVADİN EĞİTİM KALİTESİNİ AR</w:t>
      </w:r>
      <w:r w:rsidRPr="00182A4F">
        <w:rPr>
          <w:rFonts w:ascii="Times New Roman" w:hAnsi="Times New Roman" w:cs="Times New Roman"/>
          <w:b/>
          <w:sz w:val="28"/>
          <w:szCs w:val="28"/>
        </w:rPr>
        <w:t>TIRMA PROJESİ</w:t>
      </w: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jc w:val="center"/>
        <w:rPr>
          <w:rFonts w:ascii="Times New Roman" w:hAnsi="Times New Roman" w:cs="Times New Roman"/>
        </w:rPr>
      </w:pPr>
    </w:p>
    <w:p w:rsidR="00182A4F" w:rsidRDefault="00182A4F" w:rsidP="00182A4F">
      <w:pPr>
        <w:jc w:val="cente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r w:rsidRPr="00182A4F">
        <w:rPr>
          <w:rFonts w:ascii="Times New Roman" w:hAnsi="Times New Roman" w:cs="Times New Roman"/>
          <w:b/>
        </w:rPr>
        <w:lastRenderedPageBreak/>
        <w:t>Proje Adı:</w:t>
      </w:r>
      <w:r w:rsidRPr="00182A4F">
        <w:rPr>
          <w:rFonts w:ascii="Times New Roman" w:hAnsi="Times New Roman" w:cs="Times New Roman"/>
        </w:rPr>
        <w:t xml:space="preserve"> </w:t>
      </w:r>
      <w:r>
        <w:rPr>
          <w:rFonts w:ascii="Times New Roman" w:hAnsi="Times New Roman" w:cs="Times New Roman"/>
        </w:rPr>
        <w:t>BEKAP</w:t>
      </w:r>
      <w:r w:rsidRPr="00182A4F">
        <w:rPr>
          <w:rFonts w:ascii="Times New Roman" w:hAnsi="Times New Roman" w:cs="Times New Roman"/>
        </w:rPr>
        <w:t xml:space="preserve"> </w:t>
      </w:r>
    </w:p>
    <w:p w:rsidR="00182A4F" w:rsidRPr="00182A4F" w:rsidRDefault="00182A4F" w:rsidP="00182A4F">
      <w:pPr>
        <w:rPr>
          <w:rFonts w:ascii="Times New Roman" w:hAnsi="Times New Roman" w:cs="Times New Roman"/>
        </w:rPr>
      </w:pPr>
      <w:r w:rsidRPr="00182A4F">
        <w:rPr>
          <w:rFonts w:ascii="Times New Roman" w:hAnsi="Times New Roman" w:cs="Times New Roman"/>
          <w:b/>
        </w:rPr>
        <w:t>Projenin Konusu:</w:t>
      </w:r>
      <w:r w:rsidRPr="00182A4F">
        <w:rPr>
          <w:rFonts w:ascii="Times New Roman" w:hAnsi="Times New Roman" w:cs="Times New Roman"/>
        </w:rPr>
        <w:t xml:space="preserve"> </w:t>
      </w:r>
      <w:r>
        <w:rPr>
          <w:rFonts w:ascii="Times New Roman" w:hAnsi="Times New Roman" w:cs="Times New Roman"/>
        </w:rPr>
        <w:t>Bolvadin Eğitim</w:t>
      </w:r>
      <w:r w:rsidRPr="00182A4F">
        <w:rPr>
          <w:rFonts w:ascii="Times New Roman" w:hAnsi="Times New Roman" w:cs="Times New Roman"/>
        </w:rPr>
        <w:t xml:space="preserve"> </w:t>
      </w:r>
      <w:r>
        <w:rPr>
          <w:rFonts w:ascii="Times New Roman" w:hAnsi="Times New Roman" w:cs="Times New Roman"/>
        </w:rPr>
        <w:t>Kalitesini Artırma</w:t>
      </w:r>
      <w:r w:rsidRPr="00182A4F">
        <w:rPr>
          <w:rFonts w:ascii="Times New Roman" w:hAnsi="Times New Roman" w:cs="Times New Roman"/>
        </w:rPr>
        <w:t xml:space="preserve"> </w:t>
      </w:r>
      <w:r>
        <w:rPr>
          <w:rFonts w:ascii="Times New Roman" w:hAnsi="Times New Roman" w:cs="Times New Roman"/>
        </w:rPr>
        <w:t>Projesi</w:t>
      </w:r>
      <w:r w:rsidRPr="00182A4F">
        <w:rPr>
          <w:rFonts w:ascii="Times New Roman" w:hAnsi="Times New Roman" w:cs="Times New Roman"/>
        </w:rPr>
        <w:t xml:space="preserve">   </w:t>
      </w:r>
    </w:p>
    <w:p w:rsidR="00182A4F" w:rsidRPr="00182A4F" w:rsidRDefault="00182A4F" w:rsidP="00182A4F">
      <w:pPr>
        <w:rPr>
          <w:rFonts w:ascii="Times New Roman" w:hAnsi="Times New Roman" w:cs="Times New Roman"/>
        </w:rPr>
      </w:pPr>
      <w:r w:rsidRPr="00182A4F">
        <w:rPr>
          <w:rFonts w:ascii="Times New Roman" w:hAnsi="Times New Roman" w:cs="Times New Roman"/>
          <w:b/>
        </w:rPr>
        <w:t>Projeyi Hazırlayan Birim:</w:t>
      </w:r>
      <w:r w:rsidRPr="00182A4F">
        <w:rPr>
          <w:rFonts w:ascii="Times New Roman" w:hAnsi="Times New Roman" w:cs="Times New Roman"/>
        </w:rPr>
        <w:t xml:space="preserve"> İl</w:t>
      </w:r>
      <w:r>
        <w:rPr>
          <w:rFonts w:ascii="Times New Roman" w:hAnsi="Times New Roman" w:cs="Times New Roman"/>
        </w:rPr>
        <w:t>çe</w:t>
      </w:r>
      <w:r w:rsidRPr="00182A4F">
        <w:rPr>
          <w:rFonts w:ascii="Times New Roman" w:hAnsi="Times New Roman" w:cs="Times New Roman"/>
        </w:rPr>
        <w:t xml:space="preserve"> Mili Eğitim Müdürlüğü  </w:t>
      </w:r>
    </w:p>
    <w:p w:rsidR="00182A4F" w:rsidRPr="00182A4F" w:rsidRDefault="00182A4F" w:rsidP="00182A4F">
      <w:pPr>
        <w:rPr>
          <w:rFonts w:ascii="Times New Roman" w:hAnsi="Times New Roman" w:cs="Times New Roman"/>
        </w:rPr>
      </w:pPr>
      <w:r w:rsidRPr="00182A4F">
        <w:rPr>
          <w:rFonts w:ascii="Times New Roman" w:hAnsi="Times New Roman" w:cs="Times New Roman"/>
          <w:b/>
        </w:rPr>
        <w:t xml:space="preserve">Projenin Gerekçesi: </w:t>
      </w:r>
      <w:r w:rsidRPr="00182A4F">
        <w:rPr>
          <w:rFonts w:ascii="Times New Roman" w:hAnsi="Times New Roman" w:cs="Times New Roman"/>
        </w:rPr>
        <w:t xml:space="preserve">Öğrencilerimizi milli, manevi, evrensel değerler ışığında yetiştirmek, akademik başarılarını yükseltmenin yanında </w:t>
      </w:r>
      <w:r w:rsidR="005A28F3">
        <w:rPr>
          <w:rFonts w:ascii="Times New Roman" w:hAnsi="Times New Roman" w:cs="Times New Roman"/>
        </w:rPr>
        <w:t xml:space="preserve">sosyal ve kültürel gelişimlerini sağlayarak </w:t>
      </w:r>
      <w:r w:rsidRPr="00182A4F">
        <w:rPr>
          <w:rFonts w:ascii="Times New Roman" w:hAnsi="Times New Roman" w:cs="Times New Roman"/>
        </w:rPr>
        <w:t xml:space="preserve">hayata ve bir üst öğrenime hazırlamak.  </w:t>
      </w:r>
    </w:p>
    <w:p w:rsidR="005A28F3" w:rsidRDefault="00182A4F" w:rsidP="00182A4F">
      <w:pPr>
        <w:rPr>
          <w:rFonts w:ascii="Times New Roman" w:hAnsi="Times New Roman" w:cs="Times New Roman"/>
        </w:rPr>
      </w:pPr>
      <w:r w:rsidRPr="00CE3713">
        <w:rPr>
          <w:rFonts w:ascii="Times New Roman" w:hAnsi="Times New Roman" w:cs="Times New Roman"/>
          <w:b/>
        </w:rPr>
        <w:t>Projenin Özeti:</w:t>
      </w:r>
      <w:r w:rsidR="00CE3713">
        <w:rPr>
          <w:rFonts w:ascii="Times New Roman" w:hAnsi="Times New Roman" w:cs="Times New Roman"/>
        </w:rPr>
        <w:t xml:space="preserve"> </w:t>
      </w:r>
      <w:r w:rsidRPr="00182A4F">
        <w:rPr>
          <w:rFonts w:ascii="Times New Roman" w:hAnsi="Times New Roman" w:cs="Times New Roman"/>
        </w:rPr>
        <w:t xml:space="preserve"> İl</w:t>
      </w:r>
      <w:r w:rsidR="00CE3713">
        <w:rPr>
          <w:rFonts w:ascii="Times New Roman" w:hAnsi="Times New Roman" w:cs="Times New Roman"/>
        </w:rPr>
        <w:t>çe</w:t>
      </w:r>
      <w:r w:rsidR="005A28F3">
        <w:rPr>
          <w:rFonts w:ascii="Times New Roman" w:hAnsi="Times New Roman" w:cs="Times New Roman"/>
        </w:rPr>
        <w:t xml:space="preserve"> genelinde</w:t>
      </w:r>
      <w:r w:rsidRPr="00182A4F">
        <w:rPr>
          <w:rFonts w:ascii="Times New Roman" w:hAnsi="Times New Roman" w:cs="Times New Roman"/>
        </w:rPr>
        <w:t xml:space="preserve"> durum tespiti yapılarak, </w:t>
      </w:r>
    </w:p>
    <w:p w:rsidR="005A28F3" w:rsidRPr="005A28F3" w:rsidRDefault="00CE3713" w:rsidP="005A28F3">
      <w:pPr>
        <w:pStyle w:val="ListeParagraf"/>
        <w:numPr>
          <w:ilvl w:val="0"/>
          <w:numId w:val="1"/>
        </w:numPr>
        <w:ind w:left="284" w:hanging="284"/>
        <w:rPr>
          <w:rFonts w:ascii="Times New Roman" w:hAnsi="Times New Roman" w:cs="Times New Roman"/>
        </w:rPr>
      </w:pPr>
      <w:r w:rsidRPr="005A28F3">
        <w:rPr>
          <w:rFonts w:ascii="Times New Roman" w:hAnsi="Times New Roman" w:cs="Times New Roman"/>
        </w:rPr>
        <w:t>2015-2016 eğitim öğretim dönemi için ilçe</w:t>
      </w:r>
      <w:r w:rsidR="00182A4F" w:rsidRPr="005A28F3">
        <w:rPr>
          <w:rFonts w:ascii="Times New Roman" w:hAnsi="Times New Roman" w:cs="Times New Roman"/>
        </w:rPr>
        <w:t>mize ait “</w:t>
      </w:r>
      <w:r w:rsidRPr="005A28F3">
        <w:rPr>
          <w:rFonts w:ascii="Times New Roman" w:hAnsi="Times New Roman" w:cs="Times New Roman"/>
        </w:rPr>
        <w:t>Eğitimde Kaliteyi</w:t>
      </w:r>
      <w:r w:rsidR="00182A4F" w:rsidRPr="005A28F3">
        <w:rPr>
          <w:rFonts w:ascii="Times New Roman" w:hAnsi="Times New Roman" w:cs="Times New Roman"/>
        </w:rPr>
        <w:t xml:space="preserve"> Artırma Eylem Planı” hazırlanması ve yıl boyunca devam edecek faaliyetlerin, </w:t>
      </w:r>
      <w:r w:rsidR="005A28F3" w:rsidRPr="005A28F3">
        <w:rPr>
          <w:rFonts w:ascii="Times New Roman" w:hAnsi="Times New Roman" w:cs="Times New Roman"/>
        </w:rPr>
        <w:t>İlçe Milli Eğitim Müdürlüğü öncülüğünde</w:t>
      </w:r>
      <w:r w:rsidR="00182A4F" w:rsidRPr="005A28F3">
        <w:rPr>
          <w:rFonts w:ascii="Times New Roman" w:hAnsi="Times New Roman" w:cs="Times New Roman"/>
        </w:rPr>
        <w:t xml:space="preserve"> öğretmenler tarafından sürdürülmesi, </w:t>
      </w:r>
    </w:p>
    <w:p w:rsidR="005A28F3" w:rsidRPr="005A28F3" w:rsidRDefault="00182A4F" w:rsidP="005A28F3">
      <w:pPr>
        <w:pStyle w:val="ListeParagraf"/>
        <w:numPr>
          <w:ilvl w:val="0"/>
          <w:numId w:val="1"/>
        </w:numPr>
        <w:ind w:left="284" w:hanging="284"/>
        <w:rPr>
          <w:rFonts w:ascii="Times New Roman" w:hAnsi="Times New Roman" w:cs="Times New Roman"/>
        </w:rPr>
      </w:pPr>
      <w:r w:rsidRPr="005A28F3">
        <w:rPr>
          <w:rFonts w:ascii="Times New Roman" w:hAnsi="Times New Roman" w:cs="Times New Roman"/>
        </w:rPr>
        <w:t xml:space="preserve">Yıl boyunca yapılacak deneme sınavları, seviye belirleme sınavları ve yılsonunda ki merkezi sınav sonuçlarının değerlendirilmesi, </w:t>
      </w:r>
    </w:p>
    <w:p w:rsidR="005A28F3" w:rsidRPr="005A28F3" w:rsidRDefault="00182A4F" w:rsidP="005A28F3">
      <w:pPr>
        <w:pStyle w:val="ListeParagraf"/>
        <w:numPr>
          <w:ilvl w:val="0"/>
          <w:numId w:val="1"/>
        </w:numPr>
        <w:ind w:left="284" w:hanging="284"/>
        <w:rPr>
          <w:rFonts w:ascii="Times New Roman" w:hAnsi="Times New Roman" w:cs="Times New Roman"/>
        </w:rPr>
      </w:pPr>
      <w:r w:rsidRPr="005A28F3">
        <w:rPr>
          <w:rFonts w:ascii="Times New Roman" w:hAnsi="Times New Roman" w:cs="Times New Roman"/>
        </w:rPr>
        <w:t xml:space="preserve">Dış paydaşlarımızla eğitim öğretim adına gerekli işbirlikleri yaparak paydaşlarımızdan faaliyet ve etkinliklerimizde azami fayda sağlanması, </w:t>
      </w:r>
    </w:p>
    <w:p w:rsidR="005A28F3" w:rsidRDefault="00182A4F" w:rsidP="005A28F3">
      <w:pPr>
        <w:pStyle w:val="ListeParagraf"/>
        <w:numPr>
          <w:ilvl w:val="0"/>
          <w:numId w:val="1"/>
        </w:numPr>
        <w:ind w:left="284" w:hanging="284"/>
        <w:rPr>
          <w:rFonts w:ascii="Times New Roman" w:hAnsi="Times New Roman" w:cs="Times New Roman"/>
        </w:rPr>
      </w:pPr>
      <w:r w:rsidRPr="005A28F3">
        <w:rPr>
          <w:rFonts w:ascii="Times New Roman" w:hAnsi="Times New Roman" w:cs="Times New Roman"/>
        </w:rPr>
        <w:t xml:space="preserve">Milli manevi değerler doğrultusunda bilim, sanat, spor, kültür ve sosyal alanlarda planlamalar yaparak sosyal yaşamın zenginleşmesinin sağlanması, </w:t>
      </w:r>
    </w:p>
    <w:p w:rsidR="005A28F3" w:rsidRDefault="00182A4F" w:rsidP="005A28F3">
      <w:pPr>
        <w:pStyle w:val="ListeParagraf"/>
        <w:numPr>
          <w:ilvl w:val="0"/>
          <w:numId w:val="1"/>
        </w:numPr>
        <w:ind w:left="284" w:hanging="284"/>
        <w:rPr>
          <w:rFonts w:ascii="Times New Roman" w:hAnsi="Times New Roman" w:cs="Times New Roman"/>
        </w:rPr>
      </w:pPr>
      <w:r w:rsidRPr="005A28F3">
        <w:rPr>
          <w:rFonts w:ascii="Times New Roman" w:hAnsi="Times New Roman" w:cs="Times New Roman"/>
        </w:rPr>
        <w:t>Personele yönelik mesleki gelişim imkânlarının sağlanması, sosyal/kültürel faaliyet ve paylaşım ortamlarının düzenlenmesi ve i</w:t>
      </w:r>
      <w:r w:rsidR="005A28F3">
        <w:rPr>
          <w:rFonts w:ascii="Times New Roman" w:hAnsi="Times New Roman" w:cs="Times New Roman"/>
        </w:rPr>
        <w:t>ş verimliliklerinin artırılması,</w:t>
      </w:r>
    </w:p>
    <w:p w:rsidR="00182A4F" w:rsidRPr="005A28F3" w:rsidRDefault="005A28F3" w:rsidP="005A28F3">
      <w:pPr>
        <w:pStyle w:val="ListeParagraf"/>
        <w:numPr>
          <w:ilvl w:val="0"/>
          <w:numId w:val="1"/>
        </w:numPr>
        <w:ind w:left="284" w:hanging="284"/>
        <w:rPr>
          <w:rFonts w:ascii="Times New Roman" w:hAnsi="Times New Roman" w:cs="Times New Roman"/>
        </w:rPr>
      </w:pPr>
      <w:r>
        <w:rPr>
          <w:rFonts w:ascii="Times New Roman" w:hAnsi="Times New Roman" w:cs="Times New Roman"/>
        </w:rPr>
        <w:t>“Destekleme ve yetiştirme kursları”, “deneme sınavları”, “akademik başarının artırılması”, “</w:t>
      </w:r>
      <w:r w:rsidRPr="005A28F3">
        <w:rPr>
          <w:rFonts w:ascii="Times New Roman" w:hAnsi="Times New Roman" w:cs="Times New Roman"/>
        </w:rPr>
        <w:t xml:space="preserve">bilim, sanat, spor, </w:t>
      </w:r>
      <w:r>
        <w:rPr>
          <w:rFonts w:ascii="Times New Roman" w:hAnsi="Times New Roman" w:cs="Times New Roman"/>
        </w:rPr>
        <w:t>sosyo-</w:t>
      </w:r>
      <w:r w:rsidRPr="005A28F3">
        <w:rPr>
          <w:rFonts w:ascii="Times New Roman" w:hAnsi="Times New Roman" w:cs="Times New Roman"/>
        </w:rPr>
        <w:t>kültür</w:t>
      </w:r>
      <w:r>
        <w:rPr>
          <w:rFonts w:ascii="Times New Roman" w:hAnsi="Times New Roman" w:cs="Times New Roman"/>
        </w:rPr>
        <w:t xml:space="preserve">el faaliyetler”, “rehberlik çalışmaları”, “hizmet içi faaliyetler”, “sosyal yardımlaşma çalışmaları”, “manevi etkinlikler” vb. çalışmalarla ilgili anketler hazırlanarak gelişmelerin takibinin sağlanması. </w:t>
      </w:r>
      <w:r w:rsidRPr="005A28F3">
        <w:rPr>
          <w:rFonts w:ascii="Times New Roman" w:hAnsi="Times New Roman" w:cs="Times New Roman"/>
        </w:rPr>
        <w:t xml:space="preserve"> </w:t>
      </w:r>
    </w:p>
    <w:p w:rsidR="00182A4F" w:rsidRPr="00182A4F" w:rsidRDefault="00182A4F" w:rsidP="00182A4F">
      <w:pPr>
        <w:rPr>
          <w:rFonts w:ascii="Times New Roman" w:hAnsi="Times New Roman" w:cs="Times New Roman"/>
        </w:rPr>
      </w:pPr>
      <w:r w:rsidRPr="005A28F3">
        <w:rPr>
          <w:rFonts w:ascii="Times New Roman" w:hAnsi="Times New Roman" w:cs="Times New Roman"/>
          <w:b/>
        </w:rPr>
        <w:t>A</w:t>
      </w:r>
      <w:r w:rsidR="005A28F3">
        <w:rPr>
          <w:rFonts w:ascii="Times New Roman" w:hAnsi="Times New Roman" w:cs="Times New Roman"/>
          <w:b/>
        </w:rPr>
        <w:t>maç</w:t>
      </w:r>
      <w:r w:rsidRPr="005A28F3">
        <w:rPr>
          <w:rFonts w:ascii="Times New Roman" w:hAnsi="Times New Roman" w:cs="Times New Roman"/>
          <w:b/>
        </w:rPr>
        <w:t>:</w:t>
      </w:r>
      <w:r w:rsidRPr="00182A4F">
        <w:rPr>
          <w:rFonts w:ascii="Times New Roman" w:hAnsi="Times New Roman" w:cs="Times New Roman"/>
        </w:rPr>
        <w:t xml:space="preserve"> </w:t>
      </w:r>
      <w:r w:rsidR="00D8078E">
        <w:rPr>
          <w:rFonts w:ascii="Times New Roman" w:hAnsi="Times New Roman" w:cs="Times New Roman"/>
        </w:rPr>
        <w:t>Bolvadin</w:t>
      </w:r>
      <w:r w:rsidRPr="00182A4F">
        <w:rPr>
          <w:rFonts w:ascii="Times New Roman" w:hAnsi="Times New Roman" w:cs="Times New Roman"/>
        </w:rPr>
        <w:t xml:space="preserve"> il</w:t>
      </w:r>
      <w:r w:rsidR="00D8078E">
        <w:rPr>
          <w:rFonts w:ascii="Times New Roman" w:hAnsi="Times New Roman" w:cs="Times New Roman"/>
        </w:rPr>
        <w:t>çesi</w:t>
      </w:r>
      <w:r w:rsidRPr="00182A4F">
        <w:rPr>
          <w:rFonts w:ascii="Times New Roman" w:hAnsi="Times New Roman" w:cs="Times New Roman"/>
        </w:rPr>
        <w:t xml:space="preserve"> genelinde eğitim-öğretimin kalitesini ve verimini artırmak, öğrencilerimize bilgiye ulaşma yollarını öğretmek, </w:t>
      </w:r>
      <w:r w:rsidR="00D8078E">
        <w:rPr>
          <w:rFonts w:ascii="Times New Roman" w:hAnsi="Times New Roman" w:cs="Times New Roman"/>
        </w:rPr>
        <w:t xml:space="preserve">öğrencilerimizin sosyal-kültürel-sporsal-manevi gelişimini hızlandırmak, velilerimizin okul-öğrenci iletişiminde aktifleşmesini ve kişisel gelişimine katkı sağlamak, </w:t>
      </w:r>
      <w:r w:rsidRPr="00182A4F">
        <w:rPr>
          <w:rFonts w:ascii="Times New Roman" w:hAnsi="Times New Roman" w:cs="Times New Roman"/>
        </w:rPr>
        <w:t xml:space="preserve">personelimizin bilgi ve becerilerini yükseltmek, aralarındaki iletişimi ve paylaşımı sağlamak, sürekli araştırma, değerlendirme, analiz yaparak </w:t>
      </w:r>
      <w:r w:rsidR="00D8078E" w:rsidRPr="00D8078E">
        <w:rPr>
          <w:rFonts w:ascii="Times New Roman" w:hAnsi="Times New Roman" w:cs="Times New Roman"/>
          <w:b/>
        </w:rPr>
        <w:t>Bolvadin</w:t>
      </w:r>
      <w:r w:rsidRPr="00D8078E">
        <w:rPr>
          <w:rFonts w:ascii="Times New Roman" w:hAnsi="Times New Roman" w:cs="Times New Roman"/>
          <w:b/>
        </w:rPr>
        <w:t>'de Eğitim</w:t>
      </w:r>
      <w:r w:rsidR="00D8078E" w:rsidRPr="00D8078E">
        <w:rPr>
          <w:rFonts w:ascii="Times New Roman" w:hAnsi="Times New Roman" w:cs="Times New Roman"/>
          <w:b/>
        </w:rPr>
        <w:t xml:space="preserve"> Kalitesini Artırmak.</w:t>
      </w:r>
      <w:r w:rsidRPr="00182A4F">
        <w:rPr>
          <w:rFonts w:ascii="Times New Roman" w:hAnsi="Times New Roman" w:cs="Times New Roman"/>
        </w:rPr>
        <w:t xml:space="preserve"> </w:t>
      </w:r>
    </w:p>
    <w:p w:rsidR="00182A4F" w:rsidRPr="00182A4F" w:rsidRDefault="00182A4F" w:rsidP="00182A4F">
      <w:pPr>
        <w:rPr>
          <w:rFonts w:ascii="Times New Roman" w:hAnsi="Times New Roman" w:cs="Times New Roman"/>
        </w:rPr>
      </w:pPr>
      <w:r w:rsidRPr="00D8078E">
        <w:rPr>
          <w:rFonts w:ascii="Times New Roman" w:hAnsi="Times New Roman" w:cs="Times New Roman"/>
          <w:b/>
        </w:rPr>
        <w:t>K</w:t>
      </w:r>
      <w:r w:rsidR="00D8078E">
        <w:rPr>
          <w:rFonts w:ascii="Times New Roman" w:hAnsi="Times New Roman" w:cs="Times New Roman"/>
          <w:b/>
        </w:rPr>
        <w:t>apsam</w:t>
      </w:r>
      <w:r w:rsidRPr="00D8078E">
        <w:rPr>
          <w:rFonts w:ascii="Times New Roman" w:hAnsi="Times New Roman" w:cs="Times New Roman"/>
          <w:b/>
        </w:rPr>
        <w:t>:</w:t>
      </w:r>
      <w:r w:rsidRPr="00182A4F">
        <w:rPr>
          <w:rFonts w:ascii="Times New Roman" w:hAnsi="Times New Roman" w:cs="Times New Roman"/>
        </w:rPr>
        <w:t xml:space="preserve"> </w:t>
      </w:r>
      <w:r w:rsidR="00D8078E">
        <w:rPr>
          <w:rFonts w:ascii="Times New Roman" w:hAnsi="Times New Roman" w:cs="Times New Roman"/>
        </w:rPr>
        <w:t>Bolvadin ilçesi</w:t>
      </w:r>
      <w:r w:rsidRPr="00182A4F">
        <w:rPr>
          <w:rFonts w:ascii="Times New Roman" w:hAnsi="Times New Roman" w:cs="Times New Roman"/>
        </w:rPr>
        <w:t xml:space="preserve"> sınırları içerisinde Milli Eğitim Bakanlığı'na bağlı tüm resmi ve özel okullar ile kurumları kapsar.  </w:t>
      </w:r>
    </w:p>
    <w:p w:rsidR="00D8078E" w:rsidRDefault="00182A4F" w:rsidP="00182A4F">
      <w:pPr>
        <w:rPr>
          <w:rFonts w:ascii="Times New Roman" w:hAnsi="Times New Roman" w:cs="Times New Roman"/>
        </w:rPr>
      </w:pPr>
      <w:r w:rsidRPr="00D8078E">
        <w:rPr>
          <w:rFonts w:ascii="Times New Roman" w:hAnsi="Times New Roman" w:cs="Times New Roman"/>
          <w:b/>
        </w:rPr>
        <w:t>D</w:t>
      </w:r>
      <w:r w:rsidR="00D8078E">
        <w:rPr>
          <w:rFonts w:ascii="Times New Roman" w:hAnsi="Times New Roman" w:cs="Times New Roman"/>
          <w:b/>
        </w:rPr>
        <w:t>ayanak</w:t>
      </w:r>
      <w:r w:rsidRPr="00D8078E">
        <w:rPr>
          <w:rFonts w:ascii="Times New Roman" w:hAnsi="Times New Roman" w:cs="Times New Roman"/>
          <w:b/>
        </w:rPr>
        <w:t>:</w:t>
      </w:r>
      <w:r w:rsidRPr="00182A4F">
        <w:rPr>
          <w:rFonts w:ascii="Times New Roman" w:hAnsi="Times New Roman" w:cs="Times New Roman"/>
        </w:rPr>
        <w:t xml:space="preserve"> Bu proje aşağıdaki kanun, yönetmelik, plan ve programlar doğrultusunda hazırlanmıştır.  </w:t>
      </w:r>
    </w:p>
    <w:p w:rsidR="00D8078E" w:rsidRDefault="00182A4F" w:rsidP="00182A4F">
      <w:pPr>
        <w:rPr>
          <w:rFonts w:ascii="Times New Roman" w:hAnsi="Times New Roman" w:cs="Times New Roman"/>
        </w:rPr>
      </w:pPr>
      <w:r w:rsidRPr="00182A4F">
        <w:rPr>
          <w:rFonts w:ascii="Times New Roman" w:hAnsi="Times New Roman" w:cs="Times New Roman"/>
        </w:rPr>
        <w:t xml:space="preserve"> 1739 Sayılı Millî Eğitim Temel Kanunu,  </w:t>
      </w:r>
    </w:p>
    <w:p w:rsidR="00D8078E" w:rsidRDefault="00182A4F" w:rsidP="00182A4F">
      <w:pPr>
        <w:rPr>
          <w:rFonts w:ascii="Times New Roman" w:hAnsi="Times New Roman" w:cs="Times New Roman"/>
        </w:rPr>
      </w:pPr>
      <w:r w:rsidRPr="00182A4F">
        <w:rPr>
          <w:rFonts w:ascii="Times New Roman" w:hAnsi="Times New Roman" w:cs="Times New Roman"/>
        </w:rPr>
        <w:t xml:space="preserve"> 222 Sayılı İlköğretim ve Eğitim Kanunu, </w:t>
      </w:r>
    </w:p>
    <w:p w:rsidR="00D8078E" w:rsidRDefault="00182A4F" w:rsidP="00182A4F">
      <w:pPr>
        <w:rPr>
          <w:rFonts w:ascii="Times New Roman" w:hAnsi="Times New Roman" w:cs="Times New Roman"/>
        </w:rPr>
      </w:pPr>
      <w:r w:rsidRPr="00182A4F">
        <w:rPr>
          <w:rFonts w:ascii="Times New Roman" w:hAnsi="Times New Roman" w:cs="Times New Roman"/>
        </w:rPr>
        <w:t xml:space="preserve"> 652 Sayılı MEB Teşkilatı Hakkında KHK, </w:t>
      </w:r>
    </w:p>
    <w:p w:rsidR="00D8078E" w:rsidRDefault="00182A4F" w:rsidP="00182A4F">
      <w:pPr>
        <w:rPr>
          <w:rFonts w:ascii="Times New Roman" w:hAnsi="Times New Roman" w:cs="Times New Roman"/>
        </w:rPr>
      </w:pPr>
      <w:r w:rsidRPr="00182A4F">
        <w:rPr>
          <w:rFonts w:ascii="Times New Roman" w:hAnsi="Times New Roman" w:cs="Times New Roman"/>
        </w:rPr>
        <w:t xml:space="preserve"> MEB </w:t>
      </w:r>
      <w:r w:rsidR="00F819FF">
        <w:rPr>
          <w:rFonts w:ascii="Times New Roman" w:hAnsi="Times New Roman" w:cs="Times New Roman"/>
        </w:rPr>
        <w:t>İlçe Milli Eğitim Müdürlüğü</w:t>
      </w:r>
      <w:r w:rsidRPr="00182A4F">
        <w:rPr>
          <w:rFonts w:ascii="Times New Roman" w:hAnsi="Times New Roman" w:cs="Times New Roman"/>
        </w:rPr>
        <w:t xml:space="preserve"> Yönetmeliği, </w:t>
      </w:r>
    </w:p>
    <w:p w:rsidR="00D8078E" w:rsidRDefault="00182A4F" w:rsidP="00182A4F">
      <w:pPr>
        <w:rPr>
          <w:rFonts w:ascii="Times New Roman" w:hAnsi="Times New Roman" w:cs="Times New Roman"/>
        </w:rPr>
      </w:pPr>
      <w:r w:rsidRPr="00182A4F">
        <w:rPr>
          <w:rFonts w:ascii="Times New Roman" w:hAnsi="Times New Roman" w:cs="Times New Roman"/>
        </w:rPr>
        <w:t xml:space="preserve"> Millî Eğitim Bakanlığı İlk ve Orta Öğretim Kurumları Yönetmelikleri, </w:t>
      </w:r>
    </w:p>
    <w:p w:rsidR="00D8078E" w:rsidRDefault="00182A4F" w:rsidP="00182A4F">
      <w:pPr>
        <w:rPr>
          <w:rFonts w:ascii="Times New Roman" w:hAnsi="Times New Roman" w:cs="Times New Roman"/>
        </w:rPr>
      </w:pPr>
      <w:r w:rsidRPr="00182A4F">
        <w:rPr>
          <w:rFonts w:ascii="Times New Roman" w:hAnsi="Times New Roman" w:cs="Times New Roman"/>
        </w:rPr>
        <w:t xml:space="preserve"> </w:t>
      </w:r>
      <w:r w:rsidR="00D8078E">
        <w:rPr>
          <w:rFonts w:ascii="Times New Roman" w:hAnsi="Times New Roman" w:cs="Times New Roman"/>
        </w:rPr>
        <w:t>Bolvadin</w:t>
      </w:r>
      <w:r w:rsidRPr="00182A4F">
        <w:rPr>
          <w:rFonts w:ascii="Times New Roman" w:hAnsi="Times New Roman" w:cs="Times New Roman"/>
        </w:rPr>
        <w:t xml:space="preserve"> MEM 2015-2019 Stratejik Planları,  </w:t>
      </w:r>
    </w:p>
    <w:p w:rsidR="00D8078E" w:rsidRDefault="00182A4F" w:rsidP="00182A4F">
      <w:pPr>
        <w:rPr>
          <w:rFonts w:ascii="Times New Roman" w:hAnsi="Times New Roman" w:cs="Times New Roman"/>
        </w:rPr>
      </w:pPr>
      <w:r w:rsidRPr="00182A4F">
        <w:rPr>
          <w:rFonts w:ascii="Times New Roman" w:hAnsi="Times New Roman" w:cs="Times New Roman"/>
        </w:rPr>
        <w:t> 61. 62.</w:t>
      </w:r>
      <w:r w:rsidR="00D8078E">
        <w:rPr>
          <w:rFonts w:ascii="Times New Roman" w:hAnsi="Times New Roman" w:cs="Times New Roman"/>
        </w:rPr>
        <w:t xml:space="preserve"> 63. Ve 64.</w:t>
      </w:r>
      <w:r w:rsidRPr="00182A4F">
        <w:rPr>
          <w:rFonts w:ascii="Times New Roman" w:hAnsi="Times New Roman" w:cs="Times New Roman"/>
        </w:rPr>
        <w:t xml:space="preserve"> Hükümet Programları, </w:t>
      </w:r>
    </w:p>
    <w:p w:rsidR="00D8078E" w:rsidRDefault="00182A4F" w:rsidP="00182A4F">
      <w:pPr>
        <w:rPr>
          <w:rFonts w:ascii="Times New Roman" w:hAnsi="Times New Roman" w:cs="Times New Roman"/>
        </w:rPr>
      </w:pPr>
      <w:r w:rsidRPr="00182A4F">
        <w:rPr>
          <w:rFonts w:ascii="Times New Roman" w:hAnsi="Times New Roman" w:cs="Times New Roman"/>
        </w:rPr>
        <w:t xml:space="preserve"> 10. Kalkınma Planı, </w:t>
      </w:r>
    </w:p>
    <w:p w:rsidR="00182A4F" w:rsidRDefault="00182A4F" w:rsidP="00182A4F">
      <w:pPr>
        <w:rPr>
          <w:rFonts w:ascii="Times New Roman" w:hAnsi="Times New Roman" w:cs="Times New Roman"/>
        </w:rPr>
      </w:pPr>
      <w:r w:rsidRPr="00182A4F">
        <w:rPr>
          <w:rFonts w:ascii="Times New Roman" w:hAnsi="Times New Roman" w:cs="Times New Roman"/>
        </w:rPr>
        <w:t> TÜBİTAK 2023 Vizyonu</w:t>
      </w:r>
    </w:p>
    <w:p w:rsidR="00182A4F" w:rsidRDefault="00182A4F" w:rsidP="00182A4F">
      <w:pPr>
        <w:rPr>
          <w:rFonts w:ascii="Times New Roman" w:hAnsi="Times New Roman" w:cs="Times New Roman"/>
        </w:rPr>
      </w:pPr>
    </w:p>
    <w:p w:rsidR="00A9161F" w:rsidRDefault="00A9161F" w:rsidP="00182A4F">
      <w:pPr>
        <w:rPr>
          <w:rFonts w:ascii="Times New Roman" w:hAnsi="Times New Roman" w:cs="Times New Roman"/>
        </w:rPr>
      </w:pPr>
    </w:p>
    <w:p w:rsidR="00A9161F" w:rsidRDefault="00A9161F" w:rsidP="00182A4F">
      <w:pPr>
        <w:rPr>
          <w:rFonts w:ascii="Times New Roman" w:hAnsi="Times New Roman" w:cs="Times New Roman"/>
        </w:rPr>
      </w:pPr>
    </w:p>
    <w:p w:rsidR="00400AC2" w:rsidRDefault="00400AC2" w:rsidP="00182A4F">
      <w:pPr>
        <w:rPr>
          <w:rFonts w:ascii="Times New Roman" w:hAnsi="Times New Roman" w:cs="Times New Roman"/>
        </w:rPr>
      </w:pPr>
    </w:p>
    <w:p w:rsidR="00A9161F" w:rsidRPr="00400AC2" w:rsidRDefault="00A9161F" w:rsidP="00A9161F">
      <w:pPr>
        <w:rPr>
          <w:rFonts w:ascii="Times New Roman" w:hAnsi="Times New Roman" w:cs="Times New Roman"/>
          <w:b/>
        </w:rPr>
      </w:pPr>
      <w:r w:rsidRPr="00400AC2">
        <w:rPr>
          <w:rFonts w:ascii="Times New Roman" w:hAnsi="Times New Roman" w:cs="Times New Roman"/>
          <w:b/>
        </w:rPr>
        <w:lastRenderedPageBreak/>
        <w:t xml:space="preserve">İLÇE PROJE YÜRÜTME KURULU  </w:t>
      </w:r>
    </w:p>
    <w:p w:rsidR="00A9161F" w:rsidRPr="00A9161F" w:rsidRDefault="00A9161F" w:rsidP="00A9161F">
      <w:pPr>
        <w:pStyle w:val="ListeParagraf"/>
        <w:numPr>
          <w:ilvl w:val="0"/>
          <w:numId w:val="2"/>
        </w:numPr>
        <w:rPr>
          <w:rFonts w:ascii="Times New Roman" w:hAnsi="Times New Roman" w:cs="Times New Roman"/>
        </w:rPr>
      </w:pPr>
      <w:r w:rsidRPr="00A9161F">
        <w:rPr>
          <w:rFonts w:ascii="Times New Roman" w:hAnsi="Times New Roman" w:cs="Times New Roman"/>
        </w:rPr>
        <w:t xml:space="preserve">Kaymakam </w:t>
      </w:r>
    </w:p>
    <w:p w:rsidR="00A9161F" w:rsidRDefault="00A9161F" w:rsidP="00A9161F">
      <w:pPr>
        <w:pStyle w:val="ListeParagraf"/>
        <w:numPr>
          <w:ilvl w:val="0"/>
          <w:numId w:val="2"/>
        </w:numPr>
        <w:rPr>
          <w:rFonts w:ascii="Times New Roman" w:hAnsi="Times New Roman" w:cs="Times New Roman"/>
        </w:rPr>
      </w:pPr>
      <w:r w:rsidRPr="00A9161F">
        <w:rPr>
          <w:rFonts w:ascii="Times New Roman" w:hAnsi="Times New Roman" w:cs="Times New Roman"/>
        </w:rPr>
        <w:t xml:space="preserve">İlçe Milli Eğitim Müdürü  </w:t>
      </w:r>
    </w:p>
    <w:p w:rsidR="00A9161F" w:rsidRDefault="00A9161F" w:rsidP="00A9161F">
      <w:pPr>
        <w:pStyle w:val="ListeParagraf"/>
        <w:numPr>
          <w:ilvl w:val="0"/>
          <w:numId w:val="2"/>
        </w:numPr>
        <w:rPr>
          <w:rFonts w:ascii="Times New Roman" w:hAnsi="Times New Roman" w:cs="Times New Roman"/>
        </w:rPr>
      </w:pPr>
      <w:r w:rsidRPr="00A9161F">
        <w:rPr>
          <w:rFonts w:ascii="Times New Roman" w:hAnsi="Times New Roman" w:cs="Times New Roman"/>
        </w:rPr>
        <w:t xml:space="preserve">Şube Müdürü  </w:t>
      </w:r>
    </w:p>
    <w:p w:rsidR="00A9161F" w:rsidRDefault="00A9161F" w:rsidP="00A9161F">
      <w:pPr>
        <w:pStyle w:val="ListeParagraf"/>
        <w:numPr>
          <w:ilvl w:val="0"/>
          <w:numId w:val="2"/>
        </w:numPr>
        <w:rPr>
          <w:rFonts w:ascii="Times New Roman" w:hAnsi="Times New Roman" w:cs="Times New Roman"/>
        </w:rPr>
      </w:pPr>
      <w:r>
        <w:rPr>
          <w:rFonts w:ascii="Times New Roman" w:hAnsi="Times New Roman" w:cs="Times New Roman"/>
        </w:rPr>
        <w:t>Akademik Başarıyı Artırma ve Ölçme Değerlendirme Komisyonu Temsilci</w:t>
      </w:r>
      <w:r w:rsidRPr="00A9161F">
        <w:rPr>
          <w:rFonts w:ascii="Times New Roman" w:hAnsi="Times New Roman" w:cs="Times New Roman"/>
        </w:rPr>
        <w:t xml:space="preserve">  </w:t>
      </w:r>
    </w:p>
    <w:p w:rsidR="00A9161F" w:rsidRDefault="00444B7F" w:rsidP="00A9161F">
      <w:pPr>
        <w:pStyle w:val="ListeParagraf"/>
        <w:numPr>
          <w:ilvl w:val="0"/>
          <w:numId w:val="2"/>
        </w:numPr>
        <w:rPr>
          <w:rFonts w:ascii="Times New Roman" w:hAnsi="Times New Roman" w:cs="Times New Roman"/>
        </w:rPr>
      </w:pPr>
      <w:r>
        <w:rPr>
          <w:rFonts w:ascii="Times New Roman" w:hAnsi="Times New Roman" w:cs="Times New Roman"/>
        </w:rPr>
        <w:t>Kişisel Gelişim ve Rehberlik Komisyonu Temsilci</w:t>
      </w:r>
      <w:r w:rsidRPr="00A9161F">
        <w:rPr>
          <w:rFonts w:ascii="Times New Roman" w:hAnsi="Times New Roman" w:cs="Times New Roman"/>
        </w:rPr>
        <w:t xml:space="preserve">  </w:t>
      </w:r>
    </w:p>
    <w:p w:rsidR="00444B7F" w:rsidRPr="00444B7F" w:rsidRDefault="00444B7F" w:rsidP="00A9161F">
      <w:pPr>
        <w:pStyle w:val="ListeParagraf"/>
        <w:numPr>
          <w:ilvl w:val="0"/>
          <w:numId w:val="2"/>
        </w:numPr>
        <w:rPr>
          <w:rFonts w:ascii="Times New Roman" w:hAnsi="Times New Roman" w:cs="Times New Roman"/>
        </w:rPr>
      </w:pPr>
      <w:r w:rsidRPr="006C1BDF">
        <w:rPr>
          <w:rFonts w:ascii="Times New Roman" w:hAnsi="Times New Roman"/>
        </w:rPr>
        <w:t>Sportif Faaliyetler Komisyonu</w:t>
      </w:r>
      <w:r>
        <w:rPr>
          <w:rFonts w:ascii="Times New Roman" w:hAnsi="Times New Roman"/>
        </w:rPr>
        <w:t xml:space="preserve"> Temsilcisi</w:t>
      </w:r>
    </w:p>
    <w:p w:rsidR="00444B7F" w:rsidRPr="00444B7F" w:rsidRDefault="00444B7F" w:rsidP="00A9161F">
      <w:pPr>
        <w:pStyle w:val="ListeParagraf"/>
        <w:numPr>
          <w:ilvl w:val="0"/>
          <w:numId w:val="2"/>
        </w:numPr>
        <w:rPr>
          <w:rFonts w:ascii="Times New Roman" w:hAnsi="Times New Roman" w:cs="Times New Roman"/>
        </w:rPr>
      </w:pPr>
      <w:r w:rsidRPr="006C1BDF">
        <w:rPr>
          <w:rFonts w:ascii="Times New Roman" w:hAnsi="Times New Roman"/>
        </w:rPr>
        <w:t>Sosyal-Kültürel Faaliyetler Komisyonu</w:t>
      </w:r>
      <w:r>
        <w:rPr>
          <w:rFonts w:ascii="Times New Roman" w:hAnsi="Times New Roman"/>
        </w:rPr>
        <w:t xml:space="preserve"> Temsilcisi</w:t>
      </w:r>
    </w:p>
    <w:p w:rsidR="00444B7F" w:rsidRDefault="00444B7F" w:rsidP="00A9161F">
      <w:pPr>
        <w:pStyle w:val="ListeParagraf"/>
        <w:numPr>
          <w:ilvl w:val="0"/>
          <w:numId w:val="2"/>
        </w:numPr>
        <w:rPr>
          <w:rFonts w:ascii="Times New Roman" w:hAnsi="Times New Roman" w:cs="Times New Roman"/>
        </w:rPr>
      </w:pPr>
      <w:r w:rsidRPr="006C1BDF">
        <w:rPr>
          <w:rFonts w:ascii="Times New Roman" w:hAnsi="Times New Roman"/>
          <w:bCs/>
        </w:rPr>
        <w:t>Sosyal Yardımlaşma Komisyonu</w:t>
      </w:r>
      <w:r>
        <w:rPr>
          <w:rFonts w:ascii="Times New Roman" w:hAnsi="Times New Roman"/>
          <w:bCs/>
        </w:rPr>
        <w:t xml:space="preserve"> Temsilcisi</w:t>
      </w:r>
    </w:p>
    <w:p w:rsidR="00A9161F" w:rsidRDefault="00A9161F" w:rsidP="00A9161F">
      <w:pPr>
        <w:pStyle w:val="ListeParagraf"/>
        <w:numPr>
          <w:ilvl w:val="0"/>
          <w:numId w:val="2"/>
        </w:numPr>
        <w:rPr>
          <w:rFonts w:ascii="Times New Roman" w:hAnsi="Times New Roman" w:cs="Times New Roman"/>
        </w:rPr>
      </w:pPr>
      <w:r w:rsidRPr="00A9161F">
        <w:rPr>
          <w:rFonts w:ascii="Times New Roman" w:hAnsi="Times New Roman" w:cs="Times New Roman"/>
        </w:rPr>
        <w:t xml:space="preserve">Halk Eğitimi Merkezi Müdürü </w:t>
      </w:r>
    </w:p>
    <w:p w:rsidR="00A9161F" w:rsidRDefault="00444B7F" w:rsidP="00A9161F">
      <w:pPr>
        <w:pStyle w:val="ListeParagraf"/>
        <w:numPr>
          <w:ilvl w:val="0"/>
          <w:numId w:val="2"/>
        </w:numPr>
        <w:rPr>
          <w:rFonts w:ascii="Times New Roman" w:hAnsi="Times New Roman" w:cs="Times New Roman"/>
        </w:rPr>
      </w:pPr>
      <w:r>
        <w:rPr>
          <w:rFonts w:ascii="Times New Roman" w:hAnsi="Times New Roman" w:cs="Times New Roman"/>
        </w:rPr>
        <w:t>Bilişim Teknolojileri Öğretmeni</w:t>
      </w:r>
    </w:p>
    <w:p w:rsidR="00A9161F" w:rsidRDefault="00A9161F" w:rsidP="00A9161F">
      <w:pPr>
        <w:pStyle w:val="ListeParagraf"/>
        <w:numPr>
          <w:ilvl w:val="0"/>
          <w:numId w:val="2"/>
        </w:numPr>
        <w:rPr>
          <w:rFonts w:ascii="Times New Roman" w:hAnsi="Times New Roman" w:cs="Times New Roman"/>
        </w:rPr>
      </w:pPr>
      <w:r w:rsidRPr="00A9161F">
        <w:rPr>
          <w:rFonts w:ascii="Times New Roman" w:hAnsi="Times New Roman" w:cs="Times New Roman"/>
        </w:rPr>
        <w:t xml:space="preserve">Veli Temsilcisi  </w:t>
      </w:r>
    </w:p>
    <w:p w:rsidR="00A9161F" w:rsidRPr="00A9161F" w:rsidRDefault="00A9161F" w:rsidP="00A9161F">
      <w:pPr>
        <w:pStyle w:val="ListeParagraf"/>
        <w:numPr>
          <w:ilvl w:val="0"/>
          <w:numId w:val="2"/>
        </w:numPr>
        <w:rPr>
          <w:rFonts w:ascii="Times New Roman" w:hAnsi="Times New Roman" w:cs="Times New Roman"/>
        </w:rPr>
      </w:pPr>
      <w:r w:rsidRPr="00A9161F">
        <w:rPr>
          <w:rFonts w:ascii="Times New Roman" w:hAnsi="Times New Roman" w:cs="Times New Roman"/>
        </w:rPr>
        <w:t xml:space="preserve">Öğrenci Temsilcisi  </w:t>
      </w:r>
    </w:p>
    <w:p w:rsidR="00A9161F" w:rsidRPr="00400AC2" w:rsidRDefault="00A9161F" w:rsidP="00A9161F">
      <w:pPr>
        <w:rPr>
          <w:rFonts w:ascii="Times New Roman" w:hAnsi="Times New Roman" w:cs="Times New Roman"/>
          <w:b/>
        </w:rPr>
      </w:pPr>
      <w:r w:rsidRPr="00400AC2">
        <w:rPr>
          <w:rFonts w:ascii="Times New Roman" w:hAnsi="Times New Roman" w:cs="Times New Roman"/>
          <w:b/>
        </w:rPr>
        <w:t>İL</w:t>
      </w:r>
      <w:r w:rsidR="00444B7F" w:rsidRPr="00400AC2">
        <w:rPr>
          <w:rFonts w:ascii="Times New Roman" w:hAnsi="Times New Roman" w:cs="Times New Roman"/>
          <w:b/>
        </w:rPr>
        <w:t>ÇE</w:t>
      </w:r>
      <w:r w:rsidRPr="00400AC2">
        <w:rPr>
          <w:rFonts w:ascii="Times New Roman" w:hAnsi="Times New Roman" w:cs="Times New Roman"/>
          <w:b/>
        </w:rPr>
        <w:t xml:space="preserve"> PROJE YÜRÜTME KURULUNUN GÖREVLERİ   </w:t>
      </w:r>
    </w:p>
    <w:p w:rsidR="00444B7F" w:rsidRPr="00444B7F" w:rsidRDefault="00A9161F" w:rsidP="00444B7F">
      <w:pPr>
        <w:pStyle w:val="ListeParagraf"/>
        <w:numPr>
          <w:ilvl w:val="0"/>
          <w:numId w:val="3"/>
        </w:numPr>
        <w:rPr>
          <w:rFonts w:ascii="Times New Roman" w:hAnsi="Times New Roman" w:cs="Times New Roman"/>
        </w:rPr>
      </w:pPr>
      <w:r w:rsidRPr="00444B7F">
        <w:rPr>
          <w:rFonts w:ascii="Times New Roman" w:hAnsi="Times New Roman" w:cs="Times New Roman"/>
        </w:rPr>
        <w:t xml:space="preserve">Proje taslağını hazırlamak,  </w:t>
      </w:r>
    </w:p>
    <w:p w:rsidR="00444B7F" w:rsidRDefault="00A9161F" w:rsidP="00444B7F">
      <w:pPr>
        <w:pStyle w:val="ListeParagraf"/>
        <w:numPr>
          <w:ilvl w:val="0"/>
          <w:numId w:val="3"/>
        </w:numPr>
        <w:rPr>
          <w:rFonts w:ascii="Times New Roman" w:hAnsi="Times New Roman" w:cs="Times New Roman"/>
        </w:rPr>
      </w:pPr>
      <w:r w:rsidRPr="00444B7F">
        <w:rPr>
          <w:rFonts w:ascii="Times New Roman" w:hAnsi="Times New Roman" w:cs="Times New Roman"/>
        </w:rPr>
        <w:t xml:space="preserve">Proje ile ilgili çalışma takvimi hazırlamak,  </w:t>
      </w:r>
    </w:p>
    <w:p w:rsidR="00444B7F" w:rsidRDefault="00A9161F" w:rsidP="00444B7F">
      <w:pPr>
        <w:pStyle w:val="ListeParagraf"/>
        <w:numPr>
          <w:ilvl w:val="0"/>
          <w:numId w:val="3"/>
        </w:numPr>
        <w:rPr>
          <w:rFonts w:ascii="Times New Roman" w:hAnsi="Times New Roman" w:cs="Times New Roman"/>
        </w:rPr>
      </w:pPr>
      <w:r w:rsidRPr="00444B7F">
        <w:rPr>
          <w:rFonts w:ascii="Times New Roman" w:hAnsi="Times New Roman" w:cs="Times New Roman"/>
        </w:rPr>
        <w:t xml:space="preserve">Proje ile ilgili getirilen önerileri incelemek, uygulama kararlarını almak, bölümler arasında faaliyetleri koordine etmek ve çalışmaların gelişimini takip etmek,  </w:t>
      </w:r>
    </w:p>
    <w:p w:rsidR="00444B7F" w:rsidRDefault="00A9161F" w:rsidP="00444B7F">
      <w:pPr>
        <w:pStyle w:val="ListeParagraf"/>
        <w:numPr>
          <w:ilvl w:val="0"/>
          <w:numId w:val="3"/>
        </w:numPr>
        <w:rPr>
          <w:rFonts w:ascii="Times New Roman" w:hAnsi="Times New Roman" w:cs="Times New Roman"/>
        </w:rPr>
      </w:pPr>
      <w:r w:rsidRPr="00444B7F">
        <w:rPr>
          <w:rFonts w:ascii="Times New Roman" w:hAnsi="Times New Roman" w:cs="Times New Roman"/>
        </w:rPr>
        <w:t xml:space="preserve">Değerlendirmeler sonucunda başarıyı ödüllendirme ile ilgili çalışmaları düzenlemek, </w:t>
      </w:r>
    </w:p>
    <w:p w:rsidR="00A9161F" w:rsidRPr="00444B7F" w:rsidRDefault="00A9161F" w:rsidP="00444B7F">
      <w:pPr>
        <w:pStyle w:val="ListeParagraf"/>
        <w:numPr>
          <w:ilvl w:val="0"/>
          <w:numId w:val="3"/>
        </w:numPr>
        <w:rPr>
          <w:rFonts w:ascii="Times New Roman" w:hAnsi="Times New Roman" w:cs="Times New Roman"/>
        </w:rPr>
      </w:pPr>
      <w:r w:rsidRPr="00444B7F">
        <w:rPr>
          <w:rFonts w:ascii="Times New Roman" w:hAnsi="Times New Roman" w:cs="Times New Roman"/>
        </w:rPr>
        <w:t xml:space="preserve">Projenin uygulanma aşamalarında reklam, tanıtım ve bilgilendirmeler yapmak.  </w:t>
      </w:r>
    </w:p>
    <w:p w:rsidR="0040328C" w:rsidRPr="00400AC2" w:rsidRDefault="00A9161F" w:rsidP="00A9161F">
      <w:pPr>
        <w:rPr>
          <w:rFonts w:ascii="Times New Roman" w:hAnsi="Times New Roman" w:cs="Times New Roman"/>
          <w:b/>
        </w:rPr>
      </w:pPr>
      <w:r w:rsidRPr="00400AC2">
        <w:rPr>
          <w:rFonts w:ascii="Times New Roman" w:hAnsi="Times New Roman" w:cs="Times New Roman"/>
          <w:b/>
        </w:rPr>
        <w:t xml:space="preserve">PROJE İZLEME VE DEĞERLENDİRME KURULU    </w:t>
      </w:r>
    </w:p>
    <w:p w:rsidR="0040328C" w:rsidRPr="00A9161F" w:rsidRDefault="0040328C" w:rsidP="0040328C">
      <w:pPr>
        <w:pStyle w:val="ListeParagraf"/>
        <w:numPr>
          <w:ilvl w:val="0"/>
          <w:numId w:val="5"/>
        </w:numPr>
        <w:rPr>
          <w:rFonts w:ascii="Times New Roman" w:hAnsi="Times New Roman" w:cs="Times New Roman"/>
        </w:rPr>
      </w:pPr>
      <w:r w:rsidRPr="00A9161F">
        <w:rPr>
          <w:rFonts w:ascii="Times New Roman" w:hAnsi="Times New Roman" w:cs="Times New Roman"/>
        </w:rPr>
        <w:t xml:space="preserve">Kaymakam </w:t>
      </w:r>
    </w:p>
    <w:p w:rsidR="0040328C" w:rsidRDefault="0040328C" w:rsidP="0040328C">
      <w:pPr>
        <w:pStyle w:val="ListeParagraf"/>
        <w:numPr>
          <w:ilvl w:val="0"/>
          <w:numId w:val="5"/>
        </w:numPr>
        <w:rPr>
          <w:rFonts w:ascii="Times New Roman" w:hAnsi="Times New Roman" w:cs="Times New Roman"/>
        </w:rPr>
      </w:pPr>
      <w:r w:rsidRPr="00A9161F">
        <w:rPr>
          <w:rFonts w:ascii="Times New Roman" w:hAnsi="Times New Roman" w:cs="Times New Roman"/>
        </w:rPr>
        <w:t xml:space="preserve">İlçe Milli Eğitim Müdürü  </w:t>
      </w:r>
    </w:p>
    <w:p w:rsidR="0040328C" w:rsidRDefault="0040328C" w:rsidP="0040328C">
      <w:pPr>
        <w:pStyle w:val="ListeParagraf"/>
        <w:numPr>
          <w:ilvl w:val="0"/>
          <w:numId w:val="5"/>
        </w:numPr>
        <w:rPr>
          <w:rFonts w:ascii="Times New Roman" w:hAnsi="Times New Roman" w:cs="Times New Roman"/>
        </w:rPr>
      </w:pPr>
      <w:r w:rsidRPr="00A9161F">
        <w:rPr>
          <w:rFonts w:ascii="Times New Roman" w:hAnsi="Times New Roman" w:cs="Times New Roman"/>
        </w:rPr>
        <w:t xml:space="preserve">Şube Müdürü  </w:t>
      </w:r>
    </w:p>
    <w:p w:rsidR="00A9161F" w:rsidRPr="00400AC2" w:rsidRDefault="00A9161F" w:rsidP="00A9161F">
      <w:pPr>
        <w:rPr>
          <w:rFonts w:ascii="Times New Roman" w:hAnsi="Times New Roman" w:cs="Times New Roman"/>
          <w:b/>
        </w:rPr>
      </w:pPr>
      <w:r w:rsidRPr="00400AC2">
        <w:rPr>
          <w:rFonts w:ascii="Times New Roman" w:hAnsi="Times New Roman" w:cs="Times New Roman"/>
          <w:b/>
        </w:rPr>
        <w:t xml:space="preserve">PROJE İZLEME VE DEĞERLENDİRME KURULU’NUN GÖREVLERİ   </w:t>
      </w:r>
    </w:p>
    <w:p w:rsidR="0040328C" w:rsidRPr="0040328C" w:rsidRDefault="00A9161F" w:rsidP="0040328C">
      <w:pPr>
        <w:pStyle w:val="ListeParagraf"/>
        <w:numPr>
          <w:ilvl w:val="0"/>
          <w:numId w:val="6"/>
        </w:numPr>
        <w:rPr>
          <w:rFonts w:ascii="Times New Roman" w:hAnsi="Times New Roman" w:cs="Times New Roman"/>
        </w:rPr>
      </w:pPr>
      <w:r w:rsidRPr="0040328C">
        <w:rPr>
          <w:rFonts w:ascii="Times New Roman" w:hAnsi="Times New Roman" w:cs="Times New Roman"/>
        </w:rPr>
        <w:t xml:space="preserve">Projenin uygulanma aşamasında yapılan çalışmaları denetlemek ve değerlendirmek.  </w:t>
      </w:r>
    </w:p>
    <w:p w:rsidR="00A9161F" w:rsidRPr="0040328C" w:rsidRDefault="00A9161F" w:rsidP="0040328C">
      <w:pPr>
        <w:pStyle w:val="ListeParagraf"/>
        <w:numPr>
          <w:ilvl w:val="0"/>
          <w:numId w:val="6"/>
        </w:numPr>
        <w:rPr>
          <w:rFonts w:ascii="Times New Roman" w:hAnsi="Times New Roman" w:cs="Times New Roman"/>
        </w:rPr>
      </w:pPr>
      <w:r w:rsidRPr="0040328C">
        <w:rPr>
          <w:rFonts w:ascii="Times New Roman" w:hAnsi="Times New Roman" w:cs="Times New Roman"/>
        </w:rPr>
        <w:t>Proje sonunda hazırlanan raporları değerlendirmek.</w:t>
      </w:r>
    </w:p>
    <w:p w:rsidR="00182A4F" w:rsidRDefault="00182A4F"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Pr="00087970" w:rsidRDefault="00087970" w:rsidP="00087970">
      <w:pPr>
        <w:jc w:val="center"/>
        <w:rPr>
          <w:rFonts w:ascii="Times New Roman" w:hAnsi="Times New Roman" w:cs="Times New Roman"/>
          <w:b/>
        </w:rPr>
      </w:pPr>
      <w:r w:rsidRPr="00087970">
        <w:rPr>
          <w:rFonts w:ascii="Times New Roman" w:hAnsi="Times New Roman" w:cs="Times New Roman"/>
          <w:b/>
        </w:rPr>
        <w:lastRenderedPageBreak/>
        <w:t>BEKAP PROJESİ UYGULAMA ESASLARI</w:t>
      </w:r>
    </w:p>
    <w:p w:rsidR="00087970" w:rsidRPr="00087970" w:rsidRDefault="00087970" w:rsidP="00087970">
      <w:pPr>
        <w:rPr>
          <w:rFonts w:ascii="Times New Roman" w:hAnsi="Times New Roman" w:cs="Times New Roman"/>
        </w:rPr>
      </w:pPr>
      <w:r>
        <w:rPr>
          <w:rFonts w:ascii="Times New Roman" w:hAnsi="Times New Roman" w:cs="Times New Roman"/>
        </w:rPr>
        <w:t>Bolvadin Eğitim Kalitesini Artırma</w:t>
      </w:r>
      <w:r w:rsidRPr="00087970">
        <w:rPr>
          <w:rFonts w:ascii="Times New Roman" w:hAnsi="Times New Roman" w:cs="Times New Roman"/>
        </w:rPr>
        <w:t xml:space="preserve"> </w:t>
      </w:r>
      <w:r w:rsidRPr="00087970">
        <w:rPr>
          <w:rFonts w:ascii="Times New Roman" w:hAnsi="Times New Roman" w:cs="Times New Roman"/>
          <w:b/>
        </w:rPr>
        <w:t>BEKAP</w:t>
      </w:r>
      <w:r w:rsidRPr="00087970">
        <w:rPr>
          <w:rFonts w:ascii="Times New Roman" w:hAnsi="Times New Roman" w:cs="Times New Roman"/>
        </w:rPr>
        <w:t xml:space="preserve"> Projesi kapsamında 2015-2016 Eğitim- Öğretim yılı için belirlenen stratejiler, </w:t>
      </w:r>
      <w:r>
        <w:rPr>
          <w:rFonts w:ascii="Times New Roman" w:hAnsi="Times New Roman" w:cs="Times New Roman"/>
        </w:rPr>
        <w:t>Bolvadin</w:t>
      </w:r>
      <w:r w:rsidRPr="00087970">
        <w:rPr>
          <w:rFonts w:ascii="Times New Roman" w:hAnsi="Times New Roman" w:cs="Times New Roman"/>
        </w:rPr>
        <w:t xml:space="preserve">’de eğitim kalitesinin artırılması için yapılacak çalışmaları içermektedir.   </w:t>
      </w:r>
    </w:p>
    <w:p w:rsidR="00087970" w:rsidRPr="00087970" w:rsidRDefault="00087970" w:rsidP="00087970">
      <w:pPr>
        <w:rPr>
          <w:rFonts w:ascii="Times New Roman" w:hAnsi="Times New Roman" w:cs="Times New Roman"/>
        </w:rPr>
      </w:pPr>
      <w:r w:rsidRPr="00087970">
        <w:rPr>
          <w:rFonts w:ascii="Times New Roman" w:hAnsi="Times New Roman" w:cs="Times New Roman"/>
        </w:rPr>
        <w:t xml:space="preserve">Projede yer alan faaliyetler, stratejik öncelik ve hedefler göz önünde bulundurularak belirlenmiştir. </w:t>
      </w:r>
      <w:r>
        <w:rPr>
          <w:rFonts w:ascii="Times New Roman" w:hAnsi="Times New Roman" w:cs="Times New Roman"/>
        </w:rPr>
        <w:t>Bolvadin</w:t>
      </w:r>
      <w:r w:rsidRPr="00087970">
        <w:rPr>
          <w:rFonts w:ascii="Times New Roman" w:hAnsi="Times New Roman" w:cs="Times New Roman"/>
        </w:rPr>
        <w:t xml:space="preserve"> </w:t>
      </w:r>
      <w:r>
        <w:rPr>
          <w:rFonts w:ascii="Times New Roman" w:hAnsi="Times New Roman" w:cs="Times New Roman"/>
        </w:rPr>
        <w:t xml:space="preserve">Eğitim Kalitesini Artırma </w:t>
      </w:r>
      <w:r w:rsidRPr="00087970">
        <w:rPr>
          <w:rFonts w:ascii="Times New Roman" w:hAnsi="Times New Roman" w:cs="Times New Roman"/>
        </w:rPr>
        <w:t>(</w:t>
      </w:r>
      <w:r>
        <w:rPr>
          <w:rFonts w:ascii="Times New Roman" w:hAnsi="Times New Roman" w:cs="Times New Roman"/>
        </w:rPr>
        <w:t>BEKAP</w:t>
      </w:r>
      <w:r w:rsidRPr="00087970">
        <w:rPr>
          <w:rFonts w:ascii="Times New Roman" w:hAnsi="Times New Roman" w:cs="Times New Roman"/>
        </w:rPr>
        <w:t xml:space="preserve">) Projesi, aşağıdaki temel stratejik öncelikler ekseninde yürütülecek ve belirtilen ana temalar altında yer alan eylemlerle hayata geçirilecektir.     </w:t>
      </w:r>
    </w:p>
    <w:p w:rsidR="00087970" w:rsidRPr="00AB1D43" w:rsidRDefault="00087970" w:rsidP="00087970">
      <w:pPr>
        <w:pStyle w:val="ListeParagraf"/>
        <w:numPr>
          <w:ilvl w:val="0"/>
          <w:numId w:val="7"/>
        </w:numPr>
        <w:rPr>
          <w:rFonts w:ascii="Times New Roman" w:hAnsi="Times New Roman" w:cs="Times New Roman"/>
          <w:b/>
        </w:rPr>
      </w:pPr>
      <w:r w:rsidRPr="00AB1D43">
        <w:rPr>
          <w:rFonts w:ascii="Times New Roman" w:hAnsi="Times New Roman" w:cs="Times New Roman"/>
          <w:b/>
        </w:rPr>
        <w:t xml:space="preserve">Akademik Başarı </w:t>
      </w:r>
    </w:p>
    <w:p w:rsidR="00087970" w:rsidRPr="00AB1D43" w:rsidRDefault="00087970" w:rsidP="00087970">
      <w:pPr>
        <w:pStyle w:val="ListeParagraf"/>
        <w:numPr>
          <w:ilvl w:val="0"/>
          <w:numId w:val="7"/>
        </w:numPr>
        <w:rPr>
          <w:rFonts w:ascii="Times New Roman" w:hAnsi="Times New Roman" w:cs="Times New Roman"/>
          <w:b/>
        </w:rPr>
      </w:pPr>
      <w:r w:rsidRPr="00AB1D43">
        <w:rPr>
          <w:rFonts w:ascii="Times New Roman" w:hAnsi="Times New Roman" w:cs="Times New Roman"/>
          <w:b/>
        </w:rPr>
        <w:t>Kişisel Gelişim ve Rehberlik</w:t>
      </w:r>
    </w:p>
    <w:p w:rsidR="00087970" w:rsidRPr="00AB1D43" w:rsidRDefault="00087970" w:rsidP="00087970">
      <w:pPr>
        <w:pStyle w:val="ListeParagraf"/>
        <w:numPr>
          <w:ilvl w:val="0"/>
          <w:numId w:val="7"/>
        </w:numPr>
        <w:rPr>
          <w:rFonts w:ascii="Times New Roman" w:hAnsi="Times New Roman" w:cs="Times New Roman"/>
          <w:b/>
        </w:rPr>
      </w:pPr>
      <w:r w:rsidRPr="00AB1D43">
        <w:rPr>
          <w:rFonts w:ascii="Times New Roman" w:hAnsi="Times New Roman" w:cs="Times New Roman"/>
          <w:b/>
        </w:rPr>
        <w:t>Sportif Faaliyetler</w:t>
      </w:r>
    </w:p>
    <w:p w:rsidR="00087970" w:rsidRPr="00AB1D43" w:rsidRDefault="00087970" w:rsidP="00087970">
      <w:pPr>
        <w:pStyle w:val="ListeParagraf"/>
        <w:numPr>
          <w:ilvl w:val="0"/>
          <w:numId w:val="7"/>
        </w:numPr>
        <w:rPr>
          <w:rFonts w:ascii="Times New Roman" w:hAnsi="Times New Roman" w:cs="Times New Roman"/>
          <w:b/>
        </w:rPr>
      </w:pPr>
      <w:r w:rsidRPr="00AB1D43">
        <w:rPr>
          <w:rFonts w:ascii="Times New Roman" w:hAnsi="Times New Roman" w:cs="Times New Roman"/>
          <w:b/>
        </w:rPr>
        <w:t>Yardımlaşma Dayanışma Faaliyetleri</w:t>
      </w:r>
    </w:p>
    <w:p w:rsidR="00087970" w:rsidRPr="00AB1D43" w:rsidRDefault="00087970" w:rsidP="00087970">
      <w:pPr>
        <w:pStyle w:val="ListeParagraf"/>
        <w:numPr>
          <w:ilvl w:val="0"/>
          <w:numId w:val="7"/>
        </w:numPr>
        <w:rPr>
          <w:rFonts w:ascii="Times New Roman" w:hAnsi="Times New Roman" w:cs="Times New Roman"/>
          <w:b/>
        </w:rPr>
      </w:pPr>
      <w:r w:rsidRPr="00AB1D43">
        <w:rPr>
          <w:rFonts w:ascii="Times New Roman" w:hAnsi="Times New Roman" w:cs="Times New Roman"/>
          <w:b/>
        </w:rPr>
        <w:t xml:space="preserve">Değerler Eğitimi </w:t>
      </w:r>
    </w:p>
    <w:p w:rsidR="00087970" w:rsidRPr="00AB1D43" w:rsidRDefault="00087970" w:rsidP="00087970">
      <w:pPr>
        <w:pStyle w:val="ListeParagraf"/>
        <w:numPr>
          <w:ilvl w:val="0"/>
          <w:numId w:val="7"/>
        </w:numPr>
        <w:rPr>
          <w:rFonts w:ascii="Times New Roman" w:hAnsi="Times New Roman" w:cs="Times New Roman"/>
          <w:b/>
        </w:rPr>
      </w:pPr>
      <w:r w:rsidRPr="00AB1D43">
        <w:rPr>
          <w:rFonts w:ascii="Times New Roman" w:hAnsi="Times New Roman" w:cs="Times New Roman"/>
          <w:b/>
        </w:rPr>
        <w:t xml:space="preserve">Personelin Mesleki Gelişimi  </w:t>
      </w:r>
    </w:p>
    <w:p w:rsidR="00087970" w:rsidRPr="00AB1D43" w:rsidRDefault="00087970" w:rsidP="00087970">
      <w:pPr>
        <w:pStyle w:val="ListeParagraf"/>
        <w:numPr>
          <w:ilvl w:val="0"/>
          <w:numId w:val="7"/>
        </w:numPr>
        <w:rPr>
          <w:rFonts w:ascii="Times New Roman" w:hAnsi="Times New Roman" w:cs="Times New Roman"/>
          <w:b/>
        </w:rPr>
      </w:pPr>
      <w:r w:rsidRPr="00AB1D43">
        <w:rPr>
          <w:rFonts w:ascii="Times New Roman" w:hAnsi="Times New Roman" w:cs="Times New Roman"/>
          <w:b/>
        </w:rPr>
        <w:t xml:space="preserve">Sosyal ve Kültürel Faaliyetler </w:t>
      </w:r>
    </w:p>
    <w:p w:rsidR="00087970" w:rsidRPr="00087970" w:rsidRDefault="00087970" w:rsidP="00087970">
      <w:pPr>
        <w:pStyle w:val="ListeParagraf"/>
        <w:numPr>
          <w:ilvl w:val="0"/>
          <w:numId w:val="7"/>
        </w:numPr>
        <w:rPr>
          <w:rFonts w:ascii="Times New Roman" w:hAnsi="Times New Roman" w:cs="Times New Roman"/>
        </w:rPr>
      </w:pPr>
      <w:r w:rsidRPr="00AB1D43">
        <w:rPr>
          <w:rFonts w:ascii="Times New Roman" w:hAnsi="Times New Roman" w:cs="Times New Roman"/>
          <w:b/>
        </w:rPr>
        <w:t>Paydaş İşbirliği</w:t>
      </w:r>
      <w:r w:rsidRPr="00087970">
        <w:rPr>
          <w:rFonts w:ascii="Times New Roman" w:hAnsi="Times New Roman" w:cs="Times New Roman"/>
        </w:rPr>
        <w:t xml:space="preserve">(Veli, </w:t>
      </w:r>
      <w:r>
        <w:rPr>
          <w:rFonts w:ascii="Times New Roman" w:hAnsi="Times New Roman" w:cs="Times New Roman"/>
        </w:rPr>
        <w:t xml:space="preserve">Gençlik Hizmetleri ve Spor Müdürlüğü, </w:t>
      </w:r>
      <w:r w:rsidRPr="00087970">
        <w:rPr>
          <w:rFonts w:ascii="Times New Roman" w:hAnsi="Times New Roman" w:cs="Times New Roman"/>
        </w:rPr>
        <w:t xml:space="preserve">Üniversite, Kamu Kurumları, Yerel Yönetimler,  Meslek Odaları, Sivil Toplum Kuruluşları, Medya) </w:t>
      </w:r>
    </w:p>
    <w:p w:rsidR="00087970" w:rsidRPr="00087970" w:rsidRDefault="00087970" w:rsidP="001B2256">
      <w:pPr>
        <w:pStyle w:val="ListeParagraf"/>
        <w:numPr>
          <w:ilvl w:val="0"/>
          <w:numId w:val="8"/>
        </w:numPr>
        <w:ind w:left="426" w:hanging="426"/>
        <w:rPr>
          <w:rFonts w:ascii="Times New Roman" w:hAnsi="Times New Roman" w:cs="Times New Roman"/>
        </w:rPr>
      </w:pPr>
      <w:r w:rsidRPr="00087970">
        <w:rPr>
          <w:rFonts w:ascii="Times New Roman" w:hAnsi="Times New Roman" w:cs="Times New Roman"/>
        </w:rPr>
        <w:t xml:space="preserve">Bu Proje 2015-2016 Eğitim-Öğretim yılını kapsamakta olup her yıl ihtiyaçlar doğrultusunda revize edilerek devam edecektir.  </w:t>
      </w:r>
    </w:p>
    <w:p w:rsidR="00087970" w:rsidRDefault="00087970" w:rsidP="001B2256">
      <w:pPr>
        <w:pStyle w:val="ListeParagraf"/>
        <w:numPr>
          <w:ilvl w:val="0"/>
          <w:numId w:val="8"/>
        </w:numPr>
        <w:ind w:left="426" w:hanging="426"/>
        <w:rPr>
          <w:rFonts w:ascii="Times New Roman" w:hAnsi="Times New Roman" w:cs="Times New Roman"/>
        </w:rPr>
      </w:pPr>
      <w:r w:rsidRPr="00087970">
        <w:rPr>
          <w:rFonts w:ascii="Times New Roman" w:hAnsi="Times New Roman" w:cs="Times New Roman"/>
        </w:rPr>
        <w:t xml:space="preserve">İlçe/Bölge/Kurum düzeyinde bilgilendirme, değerlendirme ve paylaşım toplantıları sürekli yapılacaktır. </w:t>
      </w:r>
    </w:p>
    <w:p w:rsidR="00087970" w:rsidRDefault="00087970" w:rsidP="001B2256">
      <w:pPr>
        <w:pStyle w:val="ListeParagraf"/>
        <w:numPr>
          <w:ilvl w:val="0"/>
          <w:numId w:val="8"/>
        </w:numPr>
        <w:ind w:left="426" w:hanging="426"/>
        <w:rPr>
          <w:rFonts w:ascii="Times New Roman" w:hAnsi="Times New Roman" w:cs="Times New Roman"/>
        </w:rPr>
      </w:pPr>
      <w:r w:rsidRPr="00087970">
        <w:rPr>
          <w:rFonts w:ascii="Times New Roman" w:hAnsi="Times New Roman" w:cs="Times New Roman"/>
        </w:rPr>
        <w:t>İl</w:t>
      </w:r>
      <w:r>
        <w:rPr>
          <w:rFonts w:ascii="Times New Roman" w:hAnsi="Times New Roman" w:cs="Times New Roman"/>
        </w:rPr>
        <w:t>çe</w:t>
      </w:r>
      <w:r w:rsidRPr="00087970">
        <w:rPr>
          <w:rFonts w:ascii="Times New Roman" w:hAnsi="Times New Roman" w:cs="Times New Roman"/>
        </w:rPr>
        <w:t xml:space="preserve"> genelinde yapılacak hizmetçi faaliyetleri, konferanslar, paneller, eğitici çalışmalar ile idarecilerimizde ve öğretmenlerimizde mesleki gelişim sağlanacaktır. </w:t>
      </w:r>
    </w:p>
    <w:p w:rsidR="00087970" w:rsidRDefault="00087970" w:rsidP="001B2256">
      <w:pPr>
        <w:pStyle w:val="ListeParagraf"/>
        <w:numPr>
          <w:ilvl w:val="0"/>
          <w:numId w:val="8"/>
        </w:numPr>
        <w:ind w:left="426" w:hanging="426"/>
        <w:rPr>
          <w:rFonts w:ascii="Times New Roman" w:hAnsi="Times New Roman" w:cs="Times New Roman"/>
        </w:rPr>
      </w:pPr>
      <w:r w:rsidRPr="00087970">
        <w:rPr>
          <w:rFonts w:ascii="Times New Roman" w:hAnsi="Times New Roman" w:cs="Times New Roman"/>
        </w:rPr>
        <w:t xml:space="preserve">Tüm paydaşlar (yönetici-öğretmen-öğrenci-veli) arasında doğrudan anket ya da web tabanlı anket olacak şekilde kamuoyu araştırmaları yapılacaktır. </w:t>
      </w:r>
    </w:p>
    <w:p w:rsidR="00087970" w:rsidRDefault="00087970" w:rsidP="001B2256">
      <w:pPr>
        <w:pStyle w:val="ListeParagraf"/>
        <w:numPr>
          <w:ilvl w:val="0"/>
          <w:numId w:val="8"/>
        </w:numPr>
        <w:ind w:left="426" w:hanging="426"/>
        <w:rPr>
          <w:rFonts w:ascii="Times New Roman" w:hAnsi="Times New Roman" w:cs="Times New Roman"/>
        </w:rPr>
      </w:pPr>
      <w:r w:rsidRPr="00087970">
        <w:rPr>
          <w:rFonts w:ascii="Times New Roman" w:hAnsi="Times New Roman" w:cs="Times New Roman"/>
        </w:rPr>
        <w:t xml:space="preserve">STK/Üniversite/Medya/Belediye ve diğer sektörlerle işbirliği yapılarak, faaliyet tanıtımları, eğitim araştırmaları yapılacak.  </w:t>
      </w:r>
    </w:p>
    <w:p w:rsidR="00A5310B" w:rsidRDefault="00A5310B"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 xml:space="preserve">Rehber öğretmeni olmayan okullarda “Bir Damla Umut” projesi kapsamında </w:t>
      </w:r>
      <w:r w:rsidR="00087970" w:rsidRPr="00087970">
        <w:rPr>
          <w:rFonts w:ascii="Times New Roman" w:hAnsi="Times New Roman" w:cs="Times New Roman"/>
        </w:rPr>
        <w:t xml:space="preserve">hazırlanacak bir plan doğrultusunda özellikle </w:t>
      </w:r>
      <w:r>
        <w:rPr>
          <w:rFonts w:ascii="Times New Roman" w:hAnsi="Times New Roman" w:cs="Times New Roman"/>
        </w:rPr>
        <w:t xml:space="preserve">ailevi problemleri olan, </w:t>
      </w:r>
      <w:r w:rsidR="00087970" w:rsidRPr="00087970">
        <w:rPr>
          <w:rFonts w:ascii="Times New Roman" w:hAnsi="Times New Roman" w:cs="Times New Roman"/>
        </w:rPr>
        <w:t xml:space="preserve">davranış problemi olan ve akademik başarısı düşük öğrencilere yönelik ‘Danışman Öğretmenlik’ uygulaması yapılacaktır. </w:t>
      </w:r>
    </w:p>
    <w:p w:rsidR="00A5310B" w:rsidRDefault="00087970" w:rsidP="001B2256">
      <w:pPr>
        <w:pStyle w:val="ListeParagraf"/>
        <w:numPr>
          <w:ilvl w:val="0"/>
          <w:numId w:val="8"/>
        </w:numPr>
        <w:ind w:left="426" w:hanging="426"/>
        <w:rPr>
          <w:rFonts w:ascii="Times New Roman" w:hAnsi="Times New Roman" w:cs="Times New Roman"/>
        </w:rPr>
      </w:pPr>
      <w:r w:rsidRPr="00087970">
        <w:rPr>
          <w:rFonts w:ascii="Times New Roman" w:hAnsi="Times New Roman" w:cs="Times New Roman"/>
        </w:rPr>
        <w:t xml:space="preserve">Okullarda, mezun olan kariyer sahibi şahsiyetler ile ilgili köşeler oluşturulacak, kariyer günleri yapılacak ve eğitim öğretim yılı başından itibaren yapılacak planlamayla üniversite ve lise tanıtımları organize edilecektir. </w:t>
      </w:r>
    </w:p>
    <w:p w:rsidR="00A5310B" w:rsidRDefault="00087970" w:rsidP="001B2256">
      <w:pPr>
        <w:pStyle w:val="ListeParagraf"/>
        <w:numPr>
          <w:ilvl w:val="0"/>
          <w:numId w:val="8"/>
        </w:numPr>
        <w:ind w:left="426" w:hanging="426"/>
        <w:rPr>
          <w:rFonts w:ascii="Times New Roman" w:hAnsi="Times New Roman" w:cs="Times New Roman"/>
        </w:rPr>
      </w:pPr>
      <w:r w:rsidRPr="00087970">
        <w:rPr>
          <w:rFonts w:ascii="Times New Roman" w:hAnsi="Times New Roman" w:cs="Times New Roman"/>
        </w:rPr>
        <w:t>Gerekli bilgilendirme ve denetlemeler yapılarak öğrencilerimizin cep telefonlarını eğitim ortamlarını olumsuz etkileyecek şekilde kullanması engellenecek ve bu hususta il</w:t>
      </w:r>
      <w:r w:rsidR="00A5310B">
        <w:rPr>
          <w:rFonts w:ascii="Times New Roman" w:hAnsi="Times New Roman" w:cs="Times New Roman"/>
        </w:rPr>
        <w:t>çe</w:t>
      </w:r>
      <w:r w:rsidRPr="00087970">
        <w:rPr>
          <w:rFonts w:ascii="Times New Roman" w:hAnsi="Times New Roman" w:cs="Times New Roman"/>
        </w:rPr>
        <w:t xml:space="preserve"> genelinde uygulamada birlik sağlanacaktır. </w:t>
      </w:r>
    </w:p>
    <w:p w:rsid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Öğrencilerin çalışmaları, hazır bulunuşluluk sınavları, deneme sınavları, ortak sınavlar ve diğer sınavlardaki akademik başarıları sürekli izlenecek ve kayıt altına alınacaktır. Tüm sınav sonuçları raporlaştırılacak ve kurumlara geri bildirim yapılacaktır.</w:t>
      </w:r>
      <w:r w:rsidR="00A5310B">
        <w:rPr>
          <w:rFonts w:ascii="Times New Roman" w:hAnsi="Times New Roman" w:cs="Times New Roman"/>
        </w:rPr>
        <w:t xml:space="preserve"> Kurumların düzenleyeceği toplantılarla öğretmen, öğrenci ve velilerle durum değerlendirmesi yapılacak. </w:t>
      </w:r>
    </w:p>
    <w:p w:rsidR="00087970"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 xml:space="preserve">Tüm sınıf kademelerinde Mili Eğitim Bakanlığınca hazırlanan yönerge doğrultusunda açılan “Destekleme ve Yetiştirme Kurslarının” etkin-verimli şekilde yürütülecek ve devam takibi yapılacaktır. </w:t>
      </w:r>
    </w:p>
    <w:p w:rsidR="00A5310B" w:rsidRDefault="00A5310B"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 xml:space="preserve">Tüm sınıf kademelerinde Mili Eğitim Bakanlığınca hazırlanan yönerge doğrultusunda açılan “Destekleme ve Yetiştirme Kurslarının” olumlu ve olumsuz yönlerini belirlemek ve etkin-verimli şekilde devamını sağlamak için doğrudan anket ya da web tabanlı anket olacak şekilde kamuoyu araştırmaları yapılacaktır. </w:t>
      </w:r>
      <w:r w:rsidR="00087970" w:rsidRPr="00A5310B">
        <w:rPr>
          <w:rFonts w:ascii="Times New Roman" w:hAnsi="Times New Roman" w:cs="Times New Roman"/>
        </w:rPr>
        <w:t xml:space="preserve">   </w:t>
      </w:r>
    </w:p>
    <w:p w:rsidR="00A5310B" w:rsidRDefault="00A5310B"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İlçe</w:t>
      </w:r>
      <w:r w:rsidR="00087970" w:rsidRPr="00A5310B">
        <w:rPr>
          <w:rFonts w:ascii="Times New Roman" w:hAnsi="Times New Roman" w:cs="Times New Roman"/>
        </w:rPr>
        <w:t xml:space="preserve"> genelinde eğlenceler, geziler, programlar, sosyal ve kültürel etkinlikler tertip edilerek öğrencilerin ve öğretmenlerin motivasyonları artırılacak, stres ve kaygı durumları en aza indirilecektir. </w:t>
      </w:r>
    </w:p>
    <w:p w:rsidR="00A5310B" w:rsidRDefault="00A5310B"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İlçe</w:t>
      </w:r>
      <w:r w:rsidR="00087970" w:rsidRPr="00A5310B">
        <w:rPr>
          <w:rFonts w:ascii="Times New Roman" w:hAnsi="Times New Roman" w:cs="Times New Roman"/>
        </w:rPr>
        <w:t xml:space="preserve"> genelinde ilkokul, ortaokul ve liselerde haftada en az bir saat kitap okuma saati uygulaması yapılacak, okul/kurum bazında zamanlaması idare tarafından İlçe MEM e bildirilecek. </w:t>
      </w:r>
    </w:p>
    <w:p w:rsidR="007049C1" w:rsidRDefault="007049C1"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İlçemiz genelinde tüm fertlerine yönelik kitap okuma alışkanlığını artırıcı okuma şenlikleri yapılacak.</w:t>
      </w:r>
    </w:p>
    <w:p w:rsidR="00D6703C" w:rsidRDefault="00D6703C" w:rsidP="001B2256">
      <w:pPr>
        <w:pStyle w:val="ListeParagraf"/>
        <w:numPr>
          <w:ilvl w:val="0"/>
          <w:numId w:val="8"/>
        </w:numPr>
        <w:ind w:left="426" w:hanging="426"/>
        <w:rPr>
          <w:rFonts w:ascii="Times New Roman" w:hAnsi="Times New Roman" w:cs="Times New Roman"/>
        </w:rPr>
      </w:pPr>
      <w:r w:rsidRPr="00D6703C">
        <w:rPr>
          <w:rFonts w:ascii="Times New Roman" w:hAnsi="Times New Roman" w:cs="Times New Roman"/>
        </w:rPr>
        <w:t>Ortaokul ve lise öğrencilerine yönelik "Hızlı Okuma Teknikleri" ve "Hafı</w:t>
      </w:r>
      <w:r>
        <w:rPr>
          <w:rFonts w:ascii="Times New Roman" w:hAnsi="Times New Roman" w:cs="Times New Roman"/>
        </w:rPr>
        <w:t>za Eğitimi"  programları düzenlenecek.</w:t>
      </w:r>
    </w:p>
    <w:p w:rsidR="007049C1" w:rsidRDefault="007049C1"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İlçemizde teknoloji okur-yazarlığının artırılması için bilgisayar kursları açılacak</w:t>
      </w:r>
    </w:p>
    <w:p w:rsidR="007049C1" w:rsidRDefault="007049C1"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Okullarımızda veli ve öğrencilerimizin mesai saatlerinde faydalanabilecekleri bilişim alanları oluşturulacak.</w:t>
      </w:r>
    </w:p>
    <w:p w:rsidR="007049C1" w:rsidRDefault="007049C1"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Teknolojinin doğru amacına uygun ve bilinçli olarak kullanımı konusunda seminerler düzenlenecek ve afişler hazırlanarak gerekli farkındalık oluşturulacak.</w:t>
      </w:r>
    </w:p>
    <w:p w:rsid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lastRenderedPageBreak/>
        <w:t xml:space="preserve"> Öğrencilerin duygu, düşünce, hayal, izlenim ve deneyimlerini yazarak anlatabilme becerisine yönelik </w:t>
      </w:r>
      <w:r w:rsidR="000D2E27">
        <w:rPr>
          <w:rFonts w:ascii="Times New Roman" w:hAnsi="Times New Roman" w:cs="Times New Roman"/>
        </w:rPr>
        <w:t>Sınıf/Türkçe/Türk Dili Edebiyatı öğretmenleri tarafından ayda</w:t>
      </w:r>
      <w:r w:rsidRPr="00A5310B">
        <w:rPr>
          <w:rFonts w:ascii="Times New Roman" w:hAnsi="Times New Roman" w:cs="Times New Roman"/>
        </w:rPr>
        <w:t xml:space="preserve"> bir ders yazma etkinliği yapılacaktır. İlkokul (1. Sınıf hariç), ortaokul ve lise öğrencilerimizin tamamını kapsayan bu uygulamada öğretmenlerimizin mahareti ile konu belirleme ve planlamalar yapılacaktır. </w:t>
      </w:r>
    </w:p>
    <w:p w:rsidR="000D2E27"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Okul/kurumlarda düzenli olarak yapılan veli toplantıları dışında sınıf/şube ve/veya ders öğretmenleri randevulu bir şekilde velilerle yüz yüze görüşecek, okula gelmesi sağlanamayan velilerin ev</w:t>
      </w:r>
      <w:r w:rsidR="00C15D6F">
        <w:rPr>
          <w:rFonts w:ascii="Times New Roman" w:hAnsi="Times New Roman" w:cs="Times New Roman"/>
        </w:rPr>
        <w:t xml:space="preserve"> ve iş yerlerine</w:t>
      </w:r>
      <w:r w:rsidRPr="00A5310B">
        <w:rPr>
          <w:rFonts w:ascii="Times New Roman" w:hAnsi="Times New Roman" w:cs="Times New Roman"/>
        </w:rPr>
        <w:t xml:space="preserve"> okul idaresi ile işbirliği içerisinde ziyaretler yapılacaktır. </w:t>
      </w:r>
    </w:p>
    <w:p w:rsid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 xml:space="preserve">Ailelere yönelik yapılacak eğitim faaliyetleri yanında sosyal/kültürel ve sportif faaliyetler düzenlenerek aktif olarak katılımları sağlanacaktır. Özellikle çocukla velinin takım oluşturabileceği yarışmalar/etkinlikler okullar tarafından düzenlenecek.  </w:t>
      </w:r>
    </w:p>
    <w:p w:rsid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 xml:space="preserve"> Okul/Kurumların tamamında SMS sistemine geçilecek. Yapılacak sosyal/kültürel faaliyetler, duyurular, öğrencilere ait not/devamsızlık vb. bilgilendirmelerin bu sistemle veliye bildirimi yapılacak, iletişim yollarının etkin kullanımı sağlanacaktır. </w:t>
      </w:r>
    </w:p>
    <w:p w:rsidR="00A5310B" w:rsidRDefault="000D2E27"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İlçe</w:t>
      </w:r>
      <w:r w:rsidR="00087970" w:rsidRPr="00A5310B">
        <w:rPr>
          <w:rFonts w:ascii="Times New Roman" w:hAnsi="Times New Roman" w:cs="Times New Roman"/>
        </w:rPr>
        <w:t xml:space="preserve"> genelinde ödüllendirme kriterleri belirlenerek öğrenci, öğretmen ve velilerin ödüllendirilmesi sağlanacaktır. </w:t>
      </w:r>
    </w:p>
    <w:p w:rsid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İl</w:t>
      </w:r>
      <w:r w:rsidR="000D2E27">
        <w:rPr>
          <w:rFonts w:ascii="Times New Roman" w:hAnsi="Times New Roman" w:cs="Times New Roman"/>
        </w:rPr>
        <w:t>çe</w:t>
      </w:r>
      <w:r w:rsidRPr="00A5310B">
        <w:rPr>
          <w:rFonts w:ascii="Times New Roman" w:hAnsi="Times New Roman" w:cs="Times New Roman"/>
        </w:rPr>
        <w:t xml:space="preserve"> genelinde her ay bir değer teması belirlenecek, ilgili tema ile ilgili olarak o ay içerisinde çeşitli etkinlikler yapılacaktır. Değerler Eğitimi hususunda toplumda rol model olarak öne çıkan şahsiyetler marifetiyle dil, sanat ve bir medeniyet inşasına zemin hazırlayacak çalışmalar yapılacaktır. (Özellikle okullarımızda işlenecek Değer Temaları ile öğrencilerimizde bu değerlerin davranışa dönüşmesi beklenmektedir.) </w:t>
      </w:r>
    </w:p>
    <w:p w:rsidR="00A5310B" w:rsidRDefault="000D2E27"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İstekli o</w:t>
      </w:r>
      <w:r w:rsidR="00087970" w:rsidRPr="00A5310B">
        <w:rPr>
          <w:rFonts w:ascii="Times New Roman" w:hAnsi="Times New Roman" w:cs="Times New Roman"/>
        </w:rPr>
        <w:t xml:space="preserve">kullar her sınıf kademesini kapsayacak şekilde </w:t>
      </w:r>
      <w:r>
        <w:rPr>
          <w:rFonts w:ascii="Times New Roman" w:hAnsi="Times New Roman" w:cs="Times New Roman"/>
        </w:rPr>
        <w:t>dönemlik</w:t>
      </w:r>
      <w:r w:rsidR="00087970" w:rsidRPr="00A5310B">
        <w:rPr>
          <w:rFonts w:ascii="Times New Roman" w:hAnsi="Times New Roman" w:cs="Times New Roman"/>
        </w:rPr>
        <w:t xml:space="preserve"> bülten çıkaracaklardır.  (Bültenlerde projeye, yapılan/yapılacak etkinliklere, ödüllere, randevulu veli görüşmelerine, değer temaları ile ilgili yapılan/yapılacak çalışmalara yer verilmesi veli-okul ilişkisini olumlu etkileyecektir. Bültenler kesinlikle web sayfalarında yayımlanacak, basılı ya da mail yoluyla da velilere ulaştırılacaktır.) </w:t>
      </w:r>
    </w:p>
    <w:p w:rsid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 xml:space="preserve">Ulusal, bölgesel, yerel düzeyde olimpiyat/yarışma veya etkinlik organizasyonları yapılacaktır. </w:t>
      </w:r>
    </w:p>
    <w:p w:rsidR="004747D3" w:rsidRDefault="004747D3"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 xml:space="preserve">Öğretmen, öğrenci ve velilere yönelik “Kötü Alışkanlıklar ve Madde Bağımlılığının Toplumda Bıraktığı İzler” konulu seminerler düzenlenecek ve afişler hazırlanarak gerekli farkındalık oluşturulacak.  </w:t>
      </w:r>
    </w:p>
    <w:p w:rsidR="00AB1D43" w:rsidRDefault="00AB1D43"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Öğrencilerimizin “Kazanma, Kaybetme, Rakibini Tebrik Etme” duygularını yaşaması için ilkokullar, ortaokullar, liseler arası spor turnuvaları düzenlenecek.</w:t>
      </w:r>
    </w:p>
    <w:p w:rsid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 xml:space="preserve">Okul Öncesi eğitimin özendirilmesi ve yaygınlaştırılması için bilgilendirici faaliyetler yapılacak ve yılsonu şenlikleri düzenlenecektir. </w:t>
      </w:r>
    </w:p>
    <w:p w:rsid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 xml:space="preserve">Okullarımız web sitelerini güncel tutacak, etkinlik, duyuru, yarışmalara yer verecekler. </w:t>
      </w:r>
    </w:p>
    <w:p w:rsidR="000D2E27"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İl</w:t>
      </w:r>
      <w:r w:rsidR="000D2E27">
        <w:rPr>
          <w:rFonts w:ascii="Times New Roman" w:hAnsi="Times New Roman" w:cs="Times New Roman"/>
        </w:rPr>
        <w:t>çe</w:t>
      </w:r>
      <w:r w:rsidRPr="00A5310B">
        <w:rPr>
          <w:rFonts w:ascii="Times New Roman" w:hAnsi="Times New Roman" w:cs="Times New Roman"/>
        </w:rPr>
        <w:t xml:space="preserve"> Mili Eğitim Müdürlüğü bünyesinde Medya Ekibi </w:t>
      </w:r>
      <w:r w:rsidR="004747D3">
        <w:rPr>
          <w:rFonts w:ascii="Times New Roman" w:hAnsi="Times New Roman" w:cs="Times New Roman"/>
        </w:rPr>
        <w:t>k</w:t>
      </w:r>
      <w:r w:rsidRPr="00A5310B">
        <w:rPr>
          <w:rFonts w:ascii="Times New Roman" w:hAnsi="Times New Roman" w:cs="Times New Roman"/>
        </w:rPr>
        <w:t>urularak proje ile ilgili her türlü basın-yayın, reklam ve tanıtım faaliyetleri organize edilecek.</w:t>
      </w:r>
    </w:p>
    <w:p w:rsidR="000D2E27" w:rsidRDefault="000D2E27"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İlçemizde spor kültürü oluşturmak için her yaş gruplarına</w:t>
      </w:r>
      <w:r w:rsidR="009E65F1">
        <w:rPr>
          <w:rFonts w:ascii="Times New Roman" w:hAnsi="Times New Roman" w:cs="Times New Roman"/>
        </w:rPr>
        <w:t xml:space="preserve"> özel farklı alanlarda spor okull</w:t>
      </w:r>
      <w:r>
        <w:rPr>
          <w:rFonts w:ascii="Times New Roman" w:hAnsi="Times New Roman" w:cs="Times New Roman"/>
        </w:rPr>
        <w:t>arı açılacak.</w:t>
      </w:r>
    </w:p>
    <w:p w:rsidR="000D2E27" w:rsidRDefault="000D2E27"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İlçemiz öğretmen, öğrenci ve velilerine yönelik hobi alanları oluşturma adına müzik ve halk oyunları kursları açılacak.</w:t>
      </w:r>
    </w:p>
    <w:p w:rsidR="00AB1D43" w:rsidRPr="00AB1D43" w:rsidRDefault="00AB1D43" w:rsidP="00AB1D43">
      <w:pPr>
        <w:pStyle w:val="ListeParagraf"/>
        <w:numPr>
          <w:ilvl w:val="0"/>
          <w:numId w:val="8"/>
        </w:numPr>
        <w:ind w:left="426" w:hanging="426"/>
        <w:rPr>
          <w:rFonts w:ascii="Times New Roman" w:hAnsi="Times New Roman" w:cs="Times New Roman"/>
        </w:rPr>
      </w:pPr>
      <w:r>
        <w:rPr>
          <w:rFonts w:ascii="Times New Roman" w:hAnsi="Times New Roman" w:cs="Times New Roman"/>
        </w:rPr>
        <w:t>İlçemiz paydaşları arasındaki işbirliği ve kaynaşmayı artırmak için kurumlar arası sportif-sosyal-kültürel faaliyetler düzenlenecek.</w:t>
      </w:r>
    </w:p>
    <w:p w:rsidR="00A5310B" w:rsidRDefault="000D2E27"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 xml:space="preserve">Öğretmen, öğrenci ve velilerimizin manevi gelişimlerini sağlayıcı </w:t>
      </w:r>
      <w:r w:rsidR="001B2256">
        <w:rPr>
          <w:rFonts w:ascii="Times New Roman" w:hAnsi="Times New Roman" w:cs="Times New Roman"/>
        </w:rPr>
        <w:t>“Kur’an, İlmihal ve Siyer” kursları açılacak.</w:t>
      </w:r>
      <w:r w:rsidR="00087970" w:rsidRPr="00A5310B">
        <w:rPr>
          <w:rFonts w:ascii="Times New Roman" w:hAnsi="Times New Roman" w:cs="Times New Roman"/>
        </w:rPr>
        <w:t xml:space="preserve">  </w:t>
      </w:r>
    </w:p>
    <w:p w:rsidR="00B35793" w:rsidRPr="00B35793" w:rsidRDefault="00B35793" w:rsidP="00B35793">
      <w:pPr>
        <w:pStyle w:val="ListeParagraf"/>
        <w:numPr>
          <w:ilvl w:val="0"/>
          <w:numId w:val="8"/>
        </w:numPr>
        <w:ind w:left="426" w:hanging="426"/>
        <w:rPr>
          <w:rFonts w:ascii="Times New Roman" w:hAnsi="Times New Roman" w:cs="Times New Roman"/>
        </w:rPr>
      </w:pPr>
      <w:r>
        <w:rPr>
          <w:rFonts w:ascii="Times New Roman" w:hAnsi="Times New Roman" w:cs="Times New Roman"/>
        </w:rPr>
        <w:t>Öğretmen, öğrenci ve velilerimizin manevi gelişimlerine katkı sağlayacak “Kutlu Doğum Haftası” vb etkinlikler İlçe Milli Eğitim Müdürlüğü ve İlçe Müftülüğü işbirliği içerisinde tüm okullarımızın ortak katılımıyla yapılacak.</w:t>
      </w:r>
    </w:p>
    <w:p w:rsidR="00380805" w:rsidRDefault="00380805" w:rsidP="001B2256">
      <w:pPr>
        <w:pStyle w:val="ListeParagraf"/>
        <w:numPr>
          <w:ilvl w:val="0"/>
          <w:numId w:val="8"/>
        </w:numPr>
        <w:ind w:left="426" w:hanging="426"/>
        <w:rPr>
          <w:rFonts w:ascii="Times New Roman" w:hAnsi="Times New Roman" w:cs="Times New Roman"/>
        </w:rPr>
      </w:pPr>
      <w:r>
        <w:rPr>
          <w:rFonts w:ascii="Times New Roman" w:hAnsi="Times New Roman" w:cs="Times New Roman"/>
        </w:rPr>
        <w:t>İlçemizde bulunan mülteci/sığınmacı çocukların topluma kazandırılmalarını hızlandırmak için ortak aktiviteler yapılacak.</w:t>
      </w:r>
    </w:p>
    <w:p w:rsidR="00380805" w:rsidRDefault="00380805" w:rsidP="005E0C05">
      <w:pPr>
        <w:pStyle w:val="ListeParagraf"/>
        <w:numPr>
          <w:ilvl w:val="0"/>
          <w:numId w:val="8"/>
        </w:numPr>
        <w:ind w:left="426" w:hanging="426"/>
        <w:rPr>
          <w:rFonts w:ascii="Times New Roman" w:hAnsi="Times New Roman" w:cs="Times New Roman"/>
        </w:rPr>
      </w:pPr>
      <w:r w:rsidRPr="00380805">
        <w:rPr>
          <w:rFonts w:ascii="Times New Roman" w:hAnsi="Times New Roman" w:cs="Times New Roman"/>
        </w:rPr>
        <w:t xml:space="preserve">İlçemizde </w:t>
      </w:r>
      <w:r>
        <w:rPr>
          <w:rFonts w:ascii="Times New Roman" w:hAnsi="Times New Roman" w:cs="Times New Roman"/>
        </w:rPr>
        <w:t>mülteci/sığınmacı çocukların özel yaşadığı olumsuzlukları azaltacak aktiviteler yapılacak.</w:t>
      </w:r>
    </w:p>
    <w:p w:rsidR="00E7465B" w:rsidRDefault="00E7465B" w:rsidP="005E0C05">
      <w:pPr>
        <w:pStyle w:val="ListeParagraf"/>
        <w:numPr>
          <w:ilvl w:val="0"/>
          <w:numId w:val="8"/>
        </w:numPr>
        <w:ind w:left="426" w:hanging="426"/>
        <w:rPr>
          <w:rFonts w:ascii="Times New Roman" w:hAnsi="Times New Roman" w:cs="Times New Roman"/>
        </w:rPr>
      </w:pPr>
      <w:r w:rsidRPr="00380805">
        <w:rPr>
          <w:rFonts w:ascii="Times New Roman" w:hAnsi="Times New Roman" w:cs="Times New Roman"/>
        </w:rPr>
        <w:t xml:space="preserve">İlçemizde yaşanan üzücü trafik olaylarını en aza indirgeyecek </w:t>
      </w:r>
      <w:r w:rsidR="008E31D1" w:rsidRPr="00380805">
        <w:rPr>
          <w:rFonts w:ascii="Times New Roman" w:hAnsi="Times New Roman" w:cs="Times New Roman"/>
        </w:rPr>
        <w:t xml:space="preserve">seminer, sunum ve </w:t>
      </w:r>
      <w:r w:rsidRPr="00380805">
        <w:rPr>
          <w:rFonts w:ascii="Times New Roman" w:hAnsi="Times New Roman" w:cs="Times New Roman"/>
        </w:rPr>
        <w:t>etkinlikler yapılacak</w:t>
      </w:r>
      <w:r w:rsidR="008E31D1" w:rsidRPr="00380805">
        <w:rPr>
          <w:rFonts w:ascii="Times New Roman" w:hAnsi="Times New Roman" w:cs="Times New Roman"/>
        </w:rPr>
        <w:t>.</w:t>
      </w:r>
    </w:p>
    <w:p w:rsidR="00B35793" w:rsidRPr="00380805" w:rsidRDefault="00B35793" w:rsidP="005E0C05">
      <w:pPr>
        <w:pStyle w:val="ListeParagraf"/>
        <w:numPr>
          <w:ilvl w:val="0"/>
          <w:numId w:val="8"/>
        </w:numPr>
        <w:ind w:left="426" w:hanging="426"/>
        <w:rPr>
          <w:rFonts w:ascii="Times New Roman" w:hAnsi="Times New Roman" w:cs="Times New Roman"/>
        </w:rPr>
      </w:pPr>
      <w:r>
        <w:rPr>
          <w:rFonts w:ascii="Times New Roman" w:hAnsi="Times New Roman" w:cs="Times New Roman"/>
        </w:rPr>
        <w:t>Ailevi problemlerin en aza indirilmesi, problemli velilerin çocuklarıyla iletişimin iyileştirilmesi ve eğitime katkılarının artırılması için velilere yönelik eğitici kurslar açılacak ve uzman kişiler tarafından seminerler verilecek.</w:t>
      </w:r>
    </w:p>
    <w:p w:rsidR="00087970" w:rsidRPr="00A5310B" w:rsidRDefault="00087970" w:rsidP="001B2256">
      <w:pPr>
        <w:pStyle w:val="ListeParagraf"/>
        <w:numPr>
          <w:ilvl w:val="0"/>
          <w:numId w:val="8"/>
        </w:numPr>
        <w:ind w:left="426" w:hanging="426"/>
        <w:rPr>
          <w:rFonts w:ascii="Times New Roman" w:hAnsi="Times New Roman" w:cs="Times New Roman"/>
        </w:rPr>
      </w:pPr>
      <w:r w:rsidRPr="00A5310B">
        <w:rPr>
          <w:rFonts w:ascii="Times New Roman" w:hAnsi="Times New Roman" w:cs="Times New Roman"/>
        </w:rPr>
        <w:t xml:space="preserve">Proje, süreç içerisinde </w:t>
      </w:r>
      <w:r w:rsidR="000D2E27">
        <w:rPr>
          <w:rFonts w:ascii="Times New Roman" w:hAnsi="Times New Roman" w:cs="Times New Roman"/>
        </w:rPr>
        <w:t xml:space="preserve">Kaymakam ve </w:t>
      </w:r>
      <w:r w:rsidRPr="00A5310B">
        <w:rPr>
          <w:rFonts w:ascii="Times New Roman" w:hAnsi="Times New Roman" w:cs="Times New Roman"/>
        </w:rPr>
        <w:t xml:space="preserve">İlçe Mili Eğitim Müdürlüğü yöneticileri tarafından saha ziyaretleri yapılarak takip edilecektir.   </w:t>
      </w:r>
    </w:p>
    <w:p w:rsidR="00087970" w:rsidRDefault="00087970" w:rsidP="00087970">
      <w:pPr>
        <w:rPr>
          <w:rFonts w:ascii="Times New Roman" w:hAnsi="Times New Roman" w:cs="Times New Roman"/>
        </w:rPr>
      </w:pPr>
      <w:r w:rsidRPr="00087970">
        <w:rPr>
          <w:rFonts w:ascii="Times New Roman" w:hAnsi="Times New Roman" w:cs="Times New Roman"/>
        </w:rPr>
        <w:t xml:space="preserve">    </w:t>
      </w:r>
    </w:p>
    <w:p w:rsidR="00400AC2" w:rsidRPr="00087970" w:rsidRDefault="00400AC2" w:rsidP="00087970">
      <w:pPr>
        <w:rPr>
          <w:rFonts w:ascii="Times New Roman" w:hAnsi="Times New Roman" w:cs="Times New Roman"/>
        </w:rPr>
      </w:pPr>
    </w:p>
    <w:p w:rsidR="00400AC2" w:rsidRDefault="00400AC2" w:rsidP="00AB1D43">
      <w:pPr>
        <w:jc w:val="center"/>
        <w:rPr>
          <w:rFonts w:ascii="Times New Roman" w:hAnsi="Times New Roman" w:cs="Times New Roman"/>
          <w:b/>
        </w:rPr>
      </w:pPr>
    </w:p>
    <w:p w:rsidR="00400AC2" w:rsidRDefault="00400AC2" w:rsidP="00AB1D43">
      <w:pPr>
        <w:jc w:val="center"/>
        <w:rPr>
          <w:rFonts w:ascii="Times New Roman" w:hAnsi="Times New Roman" w:cs="Times New Roman"/>
          <w:b/>
        </w:rPr>
      </w:pPr>
    </w:p>
    <w:p w:rsidR="00087970" w:rsidRPr="00AB1D43" w:rsidRDefault="00087970" w:rsidP="00AB1D43">
      <w:pPr>
        <w:jc w:val="center"/>
        <w:rPr>
          <w:rFonts w:ascii="Times New Roman" w:hAnsi="Times New Roman" w:cs="Times New Roman"/>
          <w:b/>
        </w:rPr>
      </w:pPr>
      <w:r w:rsidRPr="00AB1D43">
        <w:rPr>
          <w:rFonts w:ascii="Times New Roman" w:hAnsi="Times New Roman" w:cs="Times New Roman"/>
          <w:b/>
        </w:rPr>
        <w:t>HEDEFLER</w:t>
      </w:r>
    </w:p>
    <w:p w:rsidR="00AB1D43" w:rsidRPr="00AB1D43" w:rsidRDefault="00087970" w:rsidP="00AB1D43">
      <w:pPr>
        <w:pStyle w:val="ListeParagraf"/>
        <w:numPr>
          <w:ilvl w:val="0"/>
          <w:numId w:val="9"/>
        </w:numPr>
        <w:ind w:left="284" w:hanging="284"/>
        <w:rPr>
          <w:rFonts w:ascii="Times New Roman" w:hAnsi="Times New Roman" w:cs="Times New Roman"/>
        </w:rPr>
      </w:pPr>
      <w:r w:rsidRPr="00AB1D43">
        <w:rPr>
          <w:rFonts w:ascii="Times New Roman" w:hAnsi="Times New Roman" w:cs="Times New Roman"/>
        </w:rPr>
        <w:t xml:space="preserve">Çocukların beden, zihin ve duygu gelişimini ve iyi alışkanlıklar kazanmasını sağlamak, değerlerimizin yaşatılmasını teşvik etmek için her ay en az 1değer teması işleyerek değerlerin öğrencilerde davranışa dönüşmesini sağlamak, </w:t>
      </w:r>
    </w:p>
    <w:p w:rsidR="00AB1D43" w:rsidRDefault="00087970" w:rsidP="00AB1D43">
      <w:pPr>
        <w:pStyle w:val="ListeParagraf"/>
        <w:numPr>
          <w:ilvl w:val="0"/>
          <w:numId w:val="9"/>
        </w:numPr>
        <w:ind w:left="284" w:hanging="284"/>
        <w:rPr>
          <w:rFonts w:ascii="Times New Roman" w:hAnsi="Times New Roman" w:cs="Times New Roman"/>
        </w:rPr>
      </w:pPr>
      <w:r w:rsidRPr="00AB1D43">
        <w:rPr>
          <w:rFonts w:ascii="Times New Roman" w:hAnsi="Times New Roman" w:cs="Times New Roman"/>
        </w:rPr>
        <w:t>İl</w:t>
      </w:r>
      <w:r w:rsidR="001367FE">
        <w:rPr>
          <w:rFonts w:ascii="Times New Roman" w:hAnsi="Times New Roman" w:cs="Times New Roman"/>
        </w:rPr>
        <w:t>çe</w:t>
      </w:r>
      <w:r w:rsidRPr="00AB1D43">
        <w:rPr>
          <w:rFonts w:ascii="Times New Roman" w:hAnsi="Times New Roman" w:cs="Times New Roman"/>
        </w:rPr>
        <w:t xml:space="preserve">mizin merkezi sistem sınav ortalamalarını mevcut durumdan en az %10 oranında artırmak, </w:t>
      </w:r>
    </w:p>
    <w:p w:rsidR="00AB1D43" w:rsidRDefault="00087970" w:rsidP="00AB1D43">
      <w:pPr>
        <w:pStyle w:val="ListeParagraf"/>
        <w:numPr>
          <w:ilvl w:val="0"/>
          <w:numId w:val="9"/>
        </w:numPr>
        <w:ind w:left="284" w:hanging="284"/>
        <w:rPr>
          <w:rFonts w:ascii="Times New Roman" w:hAnsi="Times New Roman" w:cs="Times New Roman"/>
        </w:rPr>
      </w:pPr>
      <w:r w:rsidRPr="00AB1D43">
        <w:rPr>
          <w:rFonts w:ascii="Times New Roman" w:hAnsi="Times New Roman" w:cs="Times New Roman"/>
        </w:rPr>
        <w:t xml:space="preserve"> Öğrencilerimizin dilimizi doğru ve güzel kullanmalarını sağlamak için okuma-anlama</w:t>
      </w:r>
      <w:r w:rsidR="00AB1D43">
        <w:rPr>
          <w:rFonts w:ascii="Times New Roman" w:hAnsi="Times New Roman" w:cs="Times New Roman"/>
        </w:rPr>
        <w:t>-</w:t>
      </w:r>
      <w:r w:rsidRPr="00AB1D43">
        <w:rPr>
          <w:rFonts w:ascii="Times New Roman" w:hAnsi="Times New Roman" w:cs="Times New Roman"/>
        </w:rPr>
        <w:t xml:space="preserve">yazma etkinlikleri düzenlemek, </w:t>
      </w:r>
    </w:p>
    <w:p w:rsidR="00AB1D43" w:rsidRDefault="00087970" w:rsidP="00AB1D43">
      <w:pPr>
        <w:pStyle w:val="ListeParagraf"/>
        <w:numPr>
          <w:ilvl w:val="0"/>
          <w:numId w:val="9"/>
        </w:numPr>
        <w:ind w:left="284" w:hanging="284"/>
        <w:rPr>
          <w:rFonts w:ascii="Times New Roman" w:hAnsi="Times New Roman" w:cs="Times New Roman"/>
        </w:rPr>
      </w:pPr>
      <w:r w:rsidRPr="00AB1D43">
        <w:rPr>
          <w:rFonts w:ascii="Times New Roman" w:hAnsi="Times New Roman" w:cs="Times New Roman"/>
        </w:rPr>
        <w:t>Öğrencilerimizi sosyal hayata hazırlamak ve sağlıklı iletişim kuran bireyler olmalarını sağlamak için yetenekleri doğrultusunda sosyal</w:t>
      </w:r>
      <w:r w:rsidR="00AB1D43">
        <w:rPr>
          <w:rFonts w:ascii="Times New Roman" w:hAnsi="Times New Roman" w:cs="Times New Roman"/>
        </w:rPr>
        <w:t>-</w:t>
      </w:r>
      <w:r w:rsidRPr="00AB1D43">
        <w:rPr>
          <w:rFonts w:ascii="Times New Roman" w:hAnsi="Times New Roman" w:cs="Times New Roman"/>
        </w:rPr>
        <w:t>kültürel</w:t>
      </w:r>
      <w:r w:rsidR="00AB1D43">
        <w:rPr>
          <w:rFonts w:ascii="Times New Roman" w:hAnsi="Times New Roman" w:cs="Times New Roman"/>
        </w:rPr>
        <w:t>-sportif</w:t>
      </w:r>
      <w:r w:rsidRPr="00AB1D43">
        <w:rPr>
          <w:rFonts w:ascii="Times New Roman" w:hAnsi="Times New Roman" w:cs="Times New Roman"/>
        </w:rPr>
        <w:t xml:space="preserve"> aktivitelere yönlendirmek,  </w:t>
      </w:r>
    </w:p>
    <w:p w:rsidR="00E7465B" w:rsidRDefault="00E7465B" w:rsidP="00AB1D43">
      <w:pPr>
        <w:pStyle w:val="ListeParagraf"/>
        <w:numPr>
          <w:ilvl w:val="0"/>
          <w:numId w:val="9"/>
        </w:numPr>
        <w:ind w:left="284" w:hanging="284"/>
        <w:rPr>
          <w:rFonts w:ascii="Times New Roman" w:hAnsi="Times New Roman" w:cs="Times New Roman"/>
        </w:rPr>
      </w:pPr>
      <w:r>
        <w:rPr>
          <w:rFonts w:ascii="Times New Roman" w:hAnsi="Times New Roman" w:cs="Times New Roman"/>
        </w:rPr>
        <w:t xml:space="preserve">Öğretmen, öğrenci ve velilerimizin bir bütün olarak manevi gelişimlerini artırıcı </w:t>
      </w:r>
      <w:r w:rsidR="000239C9">
        <w:rPr>
          <w:rFonts w:ascii="Times New Roman" w:hAnsi="Times New Roman" w:cs="Times New Roman"/>
        </w:rPr>
        <w:t xml:space="preserve">kurs, </w:t>
      </w:r>
      <w:r>
        <w:rPr>
          <w:rFonts w:ascii="Times New Roman" w:hAnsi="Times New Roman" w:cs="Times New Roman"/>
        </w:rPr>
        <w:t>aktivite ve programlara yönlendirmek,</w:t>
      </w:r>
    </w:p>
    <w:p w:rsidR="00AB1D43" w:rsidRDefault="00087970" w:rsidP="00AB1D43">
      <w:pPr>
        <w:pStyle w:val="ListeParagraf"/>
        <w:numPr>
          <w:ilvl w:val="0"/>
          <w:numId w:val="9"/>
        </w:numPr>
        <w:ind w:left="284" w:hanging="284"/>
        <w:rPr>
          <w:rFonts w:ascii="Times New Roman" w:hAnsi="Times New Roman" w:cs="Times New Roman"/>
        </w:rPr>
      </w:pPr>
      <w:r w:rsidRPr="00AB1D43">
        <w:rPr>
          <w:rFonts w:ascii="Times New Roman" w:hAnsi="Times New Roman" w:cs="Times New Roman"/>
        </w:rPr>
        <w:t xml:space="preserve"> Öğrencilerin en uygun mesleği seçmeleri, bu mesleğe hazırlanmaları için mesleki tanıtım ve rehberlik yapmak, </w:t>
      </w:r>
    </w:p>
    <w:p w:rsidR="000239C9" w:rsidRDefault="00087970" w:rsidP="00AB1D43">
      <w:pPr>
        <w:pStyle w:val="ListeParagraf"/>
        <w:numPr>
          <w:ilvl w:val="0"/>
          <w:numId w:val="9"/>
        </w:numPr>
        <w:ind w:left="284" w:hanging="284"/>
        <w:rPr>
          <w:rFonts w:ascii="Times New Roman" w:hAnsi="Times New Roman" w:cs="Times New Roman"/>
        </w:rPr>
      </w:pPr>
      <w:r w:rsidRPr="00AB1D43">
        <w:rPr>
          <w:rFonts w:ascii="Times New Roman" w:hAnsi="Times New Roman" w:cs="Times New Roman"/>
        </w:rPr>
        <w:t xml:space="preserve">Eğitimin temeli olan öğretmenlerimizi motive edici etkinlikler düzenlemek,   </w:t>
      </w:r>
    </w:p>
    <w:p w:rsidR="000239C9" w:rsidRDefault="000239C9" w:rsidP="00AB1D43">
      <w:pPr>
        <w:pStyle w:val="ListeParagraf"/>
        <w:numPr>
          <w:ilvl w:val="0"/>
          <w:numId w:val="9"/>
        </w:numPr>
        <w:ind w:left="284" w:hanging="284"/>
        <w:rPr>
          <w:rFonts w:ascii="Times New Roman" w:hAnsi="Times New Roman" w:cs="Times New Roman"/>
        </w:rPr>
      </w:pPr>
      <w:r>
        <w:rPr>
          <w:rFonts w:ascii="Times New Roman" w:hAnsi="Times New Roman" w:cs="Times New Roman"/>
        </w:rPr>
        <w:t>Yaşanan psikolojik problemleri (ailevi problemler, davranış bozukluğu, bilinçsiz çocuk eğitimi) en aza indirgemek,</w:t>
      </w:r>
    </w:p>
    <w:p w:rsidR="00AB1D43" w:rsidRDefault="000239C9" w:rsidP="00AB1D43">
      <w:pPr>
        <w:pStyle w:val="ListeParagraf"/>
        <w:numPr>
          <w:ilvl w:val="0"/>
          <w:numId w:val="9"/>
        </w:numPr>
        <w:ind w:left="284" w:hanging="284"/>
        <w:rPr>
          <w:rFonts w:ascii="Times New Roman" w:hAnsi="Times New Roman" w:cs="Times New Roman"/>
        </w:rPr>
      </w:pPr>
      <w:r>
        <w:rPr>
          <w:rFonts w:ascii="Times New Roman" w:hAnsi="Times New Roman" w:cs="Times New Roman"/>
        </w:rPr>
        <w:t>İlçemizde bulunan mülteci/sığınmacı kişilerin topluma kazandırılmasını hızlandırmak,</w:t>
      </w:r>
      <w:r w:rsidR="00087970" w:rsidRPr="00AB1D43">
        <w:rPr>
          <w:rFonts w:ascii="Times New Roman" w:hAnsi="Times New Roman" w:cs="Times New Roman"/>
        </w:rPr>
        <w:t xml:space="preserve">  </w:t>
      </w:r>
    </w:p>
    <w:p w:rsidR="000239C9" w:rsidRDefault="000239C9" w:rsidP="000239C9">
      <w:pPr>
        <w:pStyle w:val="ListeParagraf"/>
        <w:numPr>
          <w:ilvl w:val="0"/>
          <w:numId w:val="9"/>
        </w:numPr>
        <w:ind w:left="284" w:hanging="284"/>
        <w:rPr>
          <w:rFonts w:ascii="Times New Roman" w:hAnsi="Times New Roman" w:cs="Times New Roman"/>
        </w:rPr>
      </w:pPr>
      <w:r>
        <w:rPr>
          <w:rFonts w:ascii="Times New Roman" w:hAnsi="Times New Roman" w:cs="Times New Roman"/>
        </w:rPr>
        <w:t xml:space="preserve">İlçemizde madde bağımlılığı ve kötü alışkanlıkları azaltıcı hobi faaliyetlerini </w:t>
      </w:r>
      <w:r w:rsidR="007049C1">
        <w:rPr>
          <w:rFonts w:ascii="Times New Roman" w:hAnsi="Times New Roman" w:cs="Times New Roman"/>
        </w:rPr>
        <w:t>(</w:t>
      </w:r>
      <w:r w:rsidR="004747D3">
        <w:rPr>
          <w:rFonts w:ascii="Times New Roman" w:hAnsi="Times New Roman" w:cs="Times New Roman"/>
        </w:rPr>
        <w:t>Manevi-</w:t>
      </w:r>
      <w:r w:rsidR="004663FF">
        <w:rPr>
          <w:rFonts w:ascii="Times New Roman" w:hAnsi="Times New Roman" w:cs="Times New Roman"/>
        </w:rPr>
        <w:t>Sosyal-Kültürel-Spor</w:t>
      </w:r>
      <w:bookmarkStart w:id="0" w:name="_GoBack"/>
      <w:bookmarkEnd w:id="0"/>
      <w:r w:rsidR="007049C1">
        <w:rPr>
          <w:rFonts w:ascii="Times New Roman" w:hAnsi="Times New Roman" w:cs="Times New Roman"/>
        </w:rPr>
        <w:t xml:space="preserve">sal) </w:t>
      </w:r>
      <w:r>
        <w:rPr>
          <w:rFonts w:ascii="Times New Roman" w:hAnsi="Times New Roman" w:cs="Times New Roman"/>
        </w:rPr>
        <w:t>artırmak,</w:t>
      </w:r>
    </w:p>
    <w:p w:rsidR="000239C9" w:rsidRDefault="000239C9" w:rsidP="000239C9">
      <w:pPr>
        <w:pStyle w:val="ListeParagraf"/>
        <w:numPr>
          <w:ilvl w:val="0"/>
          <w:numId w:val="9"/>
        </w:numPr>
        <w:ind w:left="284" w:hanging="284"/>
        <w:rPr>
          <w:rFonts w:ascii="Times New Roman" w:hAnsi="Times New Roman" w:cs="Times New Roman"/>
        </w:rPr>
      </w:pPr>
      <w:r>
        <w:rPr>
          <w:rFonts w:ascii="Times New Roman" w:hAnsi="Times New Roman" w:cs="Times New Roman"/>
        </w:rPr>
        <w:t>İlçemiz tüm fertlerine kitap okuma alışkanlığı kazandırmak,</w:t>
      </w:r>
    </w:p>
    <w:p w:rsidR="000239C9" w:rsidRDefault="000239C9" w:rsidP="000239C9">
      <w:pPr>
        <w:pStyle w:val="ListeParagraf"/>
        <w:numPr>
          <w:ilvl w:val="0"/>
          <w:numId w:val="9"/>
        </w:numPr>
        <w:ind w:left="284" w:hanging="284"/>
        <w:rPr>
          <w:rFonts w:ascii="Times New Roman" w:hAnsi="Times New Roman" w:cs="Times New Roman"/>
        </w:rPr>
      </w:pPr>
      <w:r>
        <w:rPr>
          <w:rFonts w:ascii="Times New Roman" w:hAnsi="Times New Roman" w:cs="Times New Roman"/>
        </w:rPr>
        <w:t>İlçemiz okur-yazarlığını artırmak,</w:t>
      </w:r>
    </w:p>
    <w:p w:rsidR="000239C9" w:rsidRDefault="000239C9" w:rsidP="000239C9">
      <w:pPr>
        <w:pStyle w:val="ListeParagraf"/>
        <w:numPr>
          <w:ilvl w:val="0"/>
          <w:numId w:val="9"/>
        </w:numPr>
        <w:ind w:left="284" w:hanging="284"/>
        <w:rPr>
          <w:rFonts w:ascii="Times New Roman" w:hAnsi="Times New Roman" w:cs="Times New Roman"/>
        </w:rPr>
      </w:pPr>
      <w:r>
        <w:rPr>
          <w:rFonts w:ascii="Times New Roman" w:hAnsi="Times New Roman" w:cs="Times New Roman"/>
        </w:rPr>
        <w:t>İlçemiz teknoloji okur-yazarlığını artırmak,</w:t>
      </w:r>
    </w:p>
    <w:p w:rsidR="000239C9" w:rsidRPr="000239C9" w:rsidRDefault="000239C9" w:rsidP="000239C9">
      <w:pPr>
        <w:pStyle w:val="ListeParagraf"/>
        <w:numPr>
          <w:ilvl w:val="0"/>
          <w:numId w:val="9"/>
        </w:numPr>
        <w:ind w:left="284" w:hanging="284"/>
        <w:rPr>
          <w:rFonts w:ascii="Times New Roman" w:hAnsi="Times New Roman" w:cs="Times New Roman"/>
        </w:rPr>
      </w:pPr>
      <w:r>
        <w:rPr>
          <w:rFonts w:ascii="Times New Roman" w:hAnsi="Times New Roman" w:cs="Times New Roman"/>
        </w:rPr>
        <w:t>İlçemizde teknolojinin bilinçli kullanımını sağlamak,</w:t>
      </w:r>
    </w:p>
    <w:p w:rsidR="00087970" w:rsidRPr="00AB1D43" w:rsidRDefault="00087970" w:rsidP="00AB1D43">
      <w:pPr>
        <w:pStyle w:val="ListeParagraf"/>
        <w:numPr>
          <w:ilvl w:val="0"/>
          <w:numId w:val="9"/>
        </w:numPr>
        <w:ind w:left="284" w:hanging="284"/>
        <w:rPr>
          <w:rFonts w:ascii="Times New Roman" w:hAnsi="Times New Roman" w:cs="Times New Roman"/>
        </w:rPr>
      </w:pPr>
      <w:r w:rsidRPr="00AB1D43">
        <w:rPr>
          <w:rFonts w:ascii="Times New Roman" w:hAnsi="Times New Roman" w:cs="Times New Roman"/>
        </w:rPr>
        <w:t>Proje ile ilgili üstün başarı gösteren yönetici</w:t>
      </w:r>
      <w:r w:rsidR="004747D3">
        <w:rPr>
          <w:rFonts w:ascii="Times New Roman" w:hAnsi="Times New Roman" w:cs="Times New Roman"/>
        </w:rPr>
        <w:t xml:space="preserve">, </w:t>
      </w:r>
      <w:r w:rsidRPr="00AB1D43">
        <w:rPr>
          <w:rFonts w:ascii="Times New Roman" w:hAnsi="Times New Roman" w:cs="Times New Roman"/>
        </w:rPr>
        <w:t>öğretmen</w:t>
      </w:r>
      <w:r w:rsidR="004747D3">
        <w:rPr>
          <w:rFonts w:ascii="Times New Roman" w:hAnsi="Times New Roman" w:cs="Times New Roman"/>
        </w:rPr>
        <w:t>,</w:t>
      </w:r>
      <w:r w:rsidRPr="00AB1D43">
        <w:rPr>
          <w:rFonts w:ascii="Times New Roman" w:hAnsi="Times New Roman" w:cs="Times New Roman"/>
        </w:rPr>
        <w:t xml:space="preserve"> öğrencileri </w:t>
      </w:r>
      <w:r w:rsidR="004747D3">
        <w:rPr>
          <w:rFonts w:ascii="Times New Roman" w:hAnsi="Times New Roman" w:cs="Times New Roman"/>
        </w:rPr>
        <w:t xml:space="preserve">ve velileri </w:t>
      </w:r>
      <w:r w:rsidRPr="00AB1D43">
        <w:rPr>
          <w:rFonts w:ascii="Times New Roman" w:hAnsi="Times New Roman" w:cs="Times New Roman"/>
        </w:rPr>
        <w:t>ödüllendirmek.</w:t>
      </w:r>
    </w:p>
    <w:p w:rsidR="00087970" w:rsidRDefault="00087970" w:rsidP="00182A4F">
      <w:pPr>
        <w:rPr>
          <w:rFonts w:ascii="Times New Roman" w:hAnsi="Times New Roman" w:cs="Times New Roman"/>
        </w:rPr>
      </w:pPr>
    </w:p>
    <w:p w:rsidR="00D6703C" w:rsidRPr="00D6703C" w:rsidRDefault="00D6703C" w:rsidP="00D6703C">
      <w:pPr>
        <w:rPr>
          <w:rFonts w:ascii="Times New Roman" w:hAnsi="Times New Roman" w:cs="Times New Roman"/>
          <w:b/>
        </w:rPr>
      </w:pPr>
      <w:r w:rsidRPr="00D6703C">
        <w:rPr>
          <w:rFonts w:ascii="Times New Roman" w:hAnsi="Times New Roman" w:cs="Times New Roman"/>
          <w:b/>
        </w:rPr>
        <w:t xml:space="preserve">ÖDÜLENDİRME </w:t>
      </w:r>
    </w:p>
    <w:p w:rsidR="007A3E03" w:rsidRPr="007A3E03" w:rsidRDefault="00D6703C" w:rsidP="007A3E03">
      <w:pPr>
        <w:pStyle w:val="ListeParagraf"/>
        <w:numPr>
          <w:ilvl w:val="0"/>
          <w:numId w:val="10"/>
        </w:numPr>
        <w:rPr>
          <w:rFonts w:ascii="Times New Roman" w:hAnsi="Times New Roman" w:cs="Times New Roman"/>
        </w:rPr>
      </w:pPr>
      <w:r w:rsidRPr="007A3E03">
        <w:rPr>
          <w:rFonts w:ascii="Times New Roman" w:hAnsi="Times New Roman" w:cs="Times New Roman"/>
        </w:rPr>
        <w:t xml:space="preserve">Sınavlarda ve her türlü yarışmalarda üstün başarı gösteren öğrenciler ödüllendirilecek, </w:t>
      </w:r>
    </w:p>
    <w:p w:rsidR="00087970" w:rsidRPr="007A3E03" w:rsidRDefault="00D6703C" w:rsidP="007A3E03">
      <w:pPr>
        <w:pStyle w:val="ListeParagraf"/>
        <w:numPr>
          <w:ilvl w:val="0"/>
          <w:numId w:val="10"/>
        </w:numPr>
        <w:rPr>
          <w:rFonts w:ascii="Times New Roman" w:hAnsi="Times New Roman" w:cs="Times New Roman"/>
        </w:rPr>
      </w:pPr>
      <w:r w:rsidRPr="007A3E03">
        <w:rPr>
          <w:rFonts w:ascii="Times New Roman" w:hAnsi="Times New Roman" w:cs="Times New Roman"/>
        </w:rPr>
        <w:t>Seviye Belirleme ve deneme sınavları arasında önemli başarı gösteren okul yöneticisi ve öğretmenleri ödüllendirilecek.</w:t>
      </w: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087970" w:rsidRDefault="00087970" w:rsidP="00182A4F">
      <w:pPr>
        <w:rPr>
          <w:rFonts w:ascii="Times New Roman" w:hAnsi="Times New Roman" w:cs="Times New Roman"/>
        </w:rPr>
      </w:pPr>
    </w:p>
    <w:p w:rsidR="007A3E03" w:rsidRDefault="007A3E03" w:rsidP="00182A4F">
      <w:pPr>
        <w:rPr>
          <w:rFonts w:ascii="Times New Roman" w:hAnsi="Times New Roman" w:cs="Times New Roman"/>
        </w:rPr>
      </w:pPr>
    </w:p>
    <w:p w:rsidR="007A3E03" w:rsidRDefault="007A3E03" w:rsidP="00182A4F">
      <w:pPr>
        <w:rPr>
          <w:rFonts w:ascii="Times New Roman" w:hAnsi="Times New Roman" w:cs="Times New Roman"/>
        </w:rPr>
      </w:pPr>
    </w:p>
    <w:p w:rsidR="00BD4BED" w:rsidRDefault="00BD4BED" w:rsidP="007A3E03">
      <w:pPr>
        <w:jc w:val="center"/>
        <w:rPr>
          <w:rFonts w:ascii="Times New Roman" w:hAnsi="Times New Roman" w:cs="Times New Roman"/>
          <w:b/>
          <w:sz w:val="36"/>
          <w:szCs w:val="36"/>
        </w:rPr>
      </w:pPr>
    </w:p>
    <w:p w:rsidR="00BD4BED" w:rsidRDefault="00BD4BED" w:rsidP="007A3E03">
      <w:pPr>
        <w:jc w:val="center"/>
        <w:rPr>
          <w:rFonts w:ascii="Times New Roman" w:hAnsi="Times New Roman" w:cs="Times New Roman"/>
          <w:b/>
          <w:sz w:val="36"/>
          <w:szCs w:val="36"/>
        </w:rPr>
      </w:pPr>
    </w:p>
    <w:p w:rsidR="00BD4BED" w:rsidRDefault="00BD4BED" w:rsidP="007A3E03">
      <w:pPr>
        <w:jc w:val="center"/>
        <w:rPr>
          <w:rFonts w:ascii="Times New Roman" w:hAnsi="Times New Roman" w:cs="Times New Roman"/>
          <w:b/>
          <w:sz w:val="36"/>
          <w:szCs w:val="36"/>
        </w:rPr>
      </w:pPr>
    </w:p>
    <w:p w:rsidR="00400AC2" w:rsidRDefault="00400AC2" w:rsidP="007A3E03">
      <w:pPr>
        <w:jc w:val="center"/>
        <w:rPr>
          <w:rFonts w:ascii="Times New Roman" w:hAnsi="Times New Roman" w:cs="Times New Roman"/>
          <w:b/>
          <w:sz w:val="36"/>
          <w:szCs w:val="36"/>
        </w:rPr>
      </w:pPr>
    </w:p>
    <w:p w:rsidR="00BD4BED" w:rsidRDefault="00BD4BED" w:rsidP="007A3E03">
      <w:pPr>
        <w:jc w:val="center"/>
        <w:rPr>
          <w:rFonts w:ascii="Times New Roman" w:hAnsi="Times New Roman" w:cs="Times New Roman"/>
          <w:b/>
          <w:sz w:val="36"/>
          <w:szCs w:val="36"/>
        </w:rPr>
      </w:pPr>
    </w:p>
    <w:p w:rsidR="007A3E03" w:rsidRPr="007A3E03" w:rsidRDefault="007A3E03" w:rsidP="007A3E03">
      <w:pPr>
        <w:jc w:val="center"/>
        <w:rPr>
          <w:rFonts w:ascii="Times New Roman" w:hAnsi="Times New Roman" w:cs="Times New Roman"/>
          <w:b/>
          <w:sz w:val="36"/>
          <w:szCs w:val="36"/>
        </w:rPr>
      </w:pPr>
      <w:r w:rsidRPr="007A3E03">
        <w:rPr>
          <w:rFonts w:ascii="Times New Roman" w:hAnsi="Times New Roman" w:cs="Times New Roman"/>
          <w:b/>
          <w:sz w:val="36"/>
          <w:szCs w:val="36"/>
        </w:rPr>
        <w:lastRenderedPageBreak/>
        <w:t>BEKAP</w:t>
      </w:r>
    </w:p>
    <w:p w:rsidR="007A3E03" w:rsidRPr="007A3E03" w:rsidRDefault="007A3E03" w:rsidP="007A3E03">
      <w:pPr>
        <w:jc w:val="center"/>
        <w:rPr>
          <w:rFonts w:ascii="Times New Roman" w:hAnsi="Times New Roman" w:cs="Times New Roman"/>
          <w:b/>
        </w:rPr>
      </w:pPr>
      <w:r w:rsidRPr="007A3E03">
        <w:rPr>
          <w:rFonts w:ascii="Times New Roman" w:hAnsi="Times New Roman" w:cs="Times New Roman"/>
          <w:b/>
        </w:rPr>
        <w:t>BOLVADİN EĞİTİM KALİTESİNİ ARTIRMA PROJESİ</w:t>
      </w:r>
    </w:p>
    <w:p w:rsidR="007A3E03" w:rsidRPr="007A3E03" w:rsidRDefault="007A3E03" w:rsidP="007A3E03">
      <w:pPr>
        <w:jc w:val="center"/>
        <w:rPr>
          <w:rFonts w:ascii="Times New Roman" w:hAnsi="Times New Roman" w:cs="Times New Roman"/>
          <w:b/>
        </w:rPr>
      </w:pPr>
      <w:r w:rsidRPr="007A3E03">
        <w:rPr>
          <w:rFonts w:ascii="Times New Roman" w:hAnsi="Times New Roman" w:cs="Times New Roman"/>
          <w:b/>
        </w:rPr>
        <w:t>2015-2016 EĞİTİM ÖĞRETİM YILI</w:t>
      </w:r>
    </w:p>
    <w:p w:rsidR="007A3E03" w:rsidRPr="007A3E03" w:rsidRDefault="007A3E03" w:rsidP="007A3E03">
      <w:pPr>
        <w:jc w:val="center"/>
        <w:rPr>
          <w:rFonts w:ascii="Times New Roman" w:hAnsi="Times New Roman" w:cs="Times New Roman"/>
          <w:b/>
        </w:rPr>
      </w:pPr>
      <w:r w:rsidRPr="007A3E03">
        <w:rPr>
          <w:rFonts w:ascii="Times New Roman" w:hAnsi="Times New Roman" w:cs="Times New Roman"/>
          <w:b/>
        </w:rPr>
        <w:t>ÇALIŞMA TAKVİMİ</w:t>
      </w:r>
    </w:p>
    <w:p w:rsidR="00182A4F" w:rsidRDefault="00182A4F" w:rsidP="00182A4F">
      <w:pPr>
        <w:rPr>
          <w:rFonts w:ascii="Times New Roman" w:hAnsi="Times New Roman" w:cs="Times New Roman"/>
        </w:rPr>
      </w:pPr>
    </w:p>
    <w:tbl>
      <w:tblPr>
        <w:tblStyle w:val="TableGrid"/>
        <w:tblW w:w="10346" w:type="dxa"/>
        <w:tblInd w:w="279" w:type="dxa"/>
        <w:tblCellMar>
          <w:top w:w="8" w:type="dxa"/>
          <w:left w:w="108" w:type="dxa"/>
          <w:right w:w="50" w:type="dxa"/>
        </w:tblCellMar>
        <w:tblLook w:val="04A0" w:firstRow="1" w:lastRow="0" w:firstColumn="1" w:lastColumn="0" w:noHBand="0" w:noVBand="1"/>
      </w:tblPr>
      <w:tblGrid>
        <w:gridCol w:w="2049"/>
        <w:gridCol w:w="5670"/>
        <w:gridCol w:w="2627"/>
      </w:tblGrid>
      <w:tr w:rsidR="00304FB3" w:rsidTr="00BD4BED">
        <w:trPr>
          <w:trHeight w:val="288"/>
        </w:trPr>
        <w:tc>
          <w:tcPr>
            <w:tcW w:w="2049"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jc w:val="center"/>
              <w:rPr>
                <w:rFonts w:ascii="Times New Roman" w:hAnsi="Times New Roman" w:cs="Times New Roman"/>
                <w:sz w:val="20"/>
                <w:szCs w:val="20"/>
              </w:rPr>
            </w:pPr>
            <w:r w:rsidRPr="00304FB3">
              <w:rPr>
                <w:rFonts w:ascii="Times New Roman" w:eastAsia="Times New Roman" w:hAnsi="Times New Roman" w:cs="Times New Roman"/>
                <w:b/>
                <w:sz w:val="20"/>
                <w:szCs w:val="20"/>
              </w:rPr>
              <w:t xml:space="preserve">TARİH </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jc w:val="center"/>
              <w:rPr>
                <w:rFonts w:ascii="Times New Roman" w:hAnsi="Times New Roman" w:cs="Times New Roman"/>
                <w:sz w:val="20"/>
                <w:szCs w:val="20"/>
              </w:rPr>
            </w:pPr>
            <w:r w:rsidRPr="00304FB3">
              <w:rPr>
                <w:rFonts w:ascii="Times New Roman" w:eastAsia="Times New Roman" w:hAnsi="Times New Roman" w:cs="Times New Roman"/>
                <w:b/>
                <w:sz w:val="20"/>
                <w:szCs w:val="20"/>
              </w:rPr>
              <w:t xml:space="preserve">YAPILACAK ÇALIŞMA </w:t>
            </w:r>
          </w:p>
        </w:tc>
        <w:tc>
          <w:tcPr>
            <w:tcW w:w="2627"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ind w:left="8"/>
              <w:rPr>
                <w:rFonts w:ascii="Times New Roman" w:hAnsi="Times New Roman" w:cs="Times New Roman"/>
                <w:sz w:val="20"/>
                <w:szCs w:val="20"/>
              </w:rPr>
            </w:pPr>
            <w:r w:rsidRPr="00304FB3">
              <w:rPr>
                <w:rFonts w:ascii="Times New Roman" w:eastAsia="Times New Roman" w:hAnsi="Times New Roman" w:cs="Times New Roman"/>
                <w:b/>
                <w:sz w:val="20"/>
                <w:szCs w:val="20"/>
              </w:rPr>
              <w:t xml:space="preserve">SORUMLU BİRİM </w:t>
            </w:r>
          </w:p>
        </w:tc>
      </w:tr>
      <w:tr w:rsidR="00304FB3" w:rsidTr="00BD4BED">
        <w:trPr>
          <w:trHeight w:val="538"/>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01</w:t>
            </w:r>
            <w:r w:rsidR="00304FB3" w:rsidRPr="00304FB3">
              <w:rPr>
                <w:rFonts w:ascii="Times New Roman" w:hAnsi="Times New Roman" w:cs="Times New Roman"/>
                <w:sz w:val="20"/>
                <w:szCs w:val="20"/>
              </w:rPr>
              <w:t xml:space="preserve"> </w:t>
            </w:r>
            <w:r>
              <w:rPr>
                <w:rFonts w:ascii="Times New Roman" w:hAnsi="Times New Roman" w:cs="Times New Roman"/>
                <w:sz w:val="20"/>
                <w:szCs w:val="20"/>
              </w:rPr>
              <w:t>Aralık</w:t>
            </w:r>
            <w:r w:rsidR="00304FB3" w:rsidRPr="00304FB3">
              <w:rPr>
                <w:rFonts w:ascii="Times New Roman" w:hAnsi="Times New Roman" w:cs="Times New Roman"/>
                <w:sz w:val="20"/>
                <w:szCs w:val="20"/>
              </w:rPr>
              <w:t xml:space="preserve"> 2015</w:t>
            </w:r>
          </w:p>
        </w:tc>
        <w:tc>
          <w:tcPr>
            <w:tcW w:w="5670"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304FB3" w:rsidP="00BD4BED">
            <w:pPr>
              <w:spacing w:line="259" w:lineRule="auto"/>
              <w:rPr>
                <w:rFonts w:ascii="Times New Roman" w:hAnsi="Times New Roman" w:cs="Times New Roman"/>
                <w:sz w:val="20"/>
                <w:szCs w:val="20"/>
              </w:rPr>
            </w:pPr>
            <w:r>
              <w:rPr>
                <w:rFonts w:ascii="Times New Roman" w:hAnsi="Times New Roman" w:cs="Times New Roman"/>
                <w:sz w:val="20"/>
                <w:szCs w:val="20"/>
              </w:rPr>
              <w:t>BEKAP</w:t>
            </w:r>
            <w:r w:rsidRPr="00304FB3">
              <w:rPr>
                <w:rFonts w:ascii="Times New Roman" w:hAnsi="Times New Roman" w:cs="Times New Roman"/>
                <w:sz w:val="20"/>
                <w:szCs w:val="20"/>
              </w:rPr>
              <w:t xml:space="preserve"> Projesi Değerlendirme Çalıştayı  </w:t>
            </w:r>
          </w:p>
        </w:tc>
        <w:tc>
          <w:tcPr>
            <w:tcW w:w="2627"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r w:rsidRPr="00304FB3">
              <w:rPr>
                <w:rFonts w:ascii="Times New Roman" w:hAnsi="Times New Roman" w:cs="Times New Roman"/>
                <w:sz w:val="20"/>
                <w:szCs w:val="20"/>
              </w:rPr>
              <w:t xml:space="preserve"> </w:t>
            </w:r>
          </w:p>
        </w:tc>
      </w:tr>
      <w:tr w:rsidR="00304FB3" w:rsidTr="00BD4BED">
        <w:trPr>
          <w:trHeight w:val="540"/>
        </w:trPr>
        <w:tc>
          <w:tcPr>
            <w:tcW w:w="2049"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after="19"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01 </w:t>
            </w:r>
            <w:r w:rsidR="00F819FF">
              <w:rPr>
                <w:rFonts w:ascii="Times New Roman" w:hAnsi="Times New Roman" w:cs="Times New Roman"/>
                <w:sz w:val="20"/>
                <w:szCs w:val="20"/>
              </w:rPr>
              <w:t>Aralık</w:t>
            </w:r>
            <w:r w:rsidRPr="00304FB3">
              <w:rPr>
                <w:rFonts w:ascii="Times New Roman" w:hAnsi="Times New Roman" w:cs="Times New Roman"/>
                <w:sz w:val="20"/>
                <w:szCs w:val="20"/>
              </w:rPr>
              <w:t xml:space="preserve"> 2015</w:t>
            </w:r>
          </w:p>
          <w:p w:rsidR="00304FB3" w:rsidRPr="00304FB3" w:rsidRDefault="00304FB3"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30 Ağustos 2016</w:t>
            </w:r>
          </w:p>
        </w:tc>
        <w:tc>
          <w:tcPr>
            <w:tcW w:w="5670"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304FB3"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Proje Koordinasyonu </w:t>
            </w:r>
          </w:p>
        </w:tc>
        <w:tc>
          <w:tcPr>
            <w:tcW w:w="2627" w:type="dxa"/>
            <w:tcBorders>
              <w:top w:val="single" w:sz="4" w:space="0" w:color="000000"/>
              <w:left w:val="single" w:sz="4" w:space="0" w:color="000000"/>
              <w:bottom w:val="single" w:sz="4" w:space="0" w:color="000000"/>
              <w:right w:val="single" w:sz="4" w:space="0" w:color="000000"/>
            </w:tcBorders>
          </w:tcPr>
          <w:p w:rsidR="00304FB3" w:rsidRP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r w:rsidR="00304FB3" w:rsidRPr="00304FB3">
              <w:rPr>
                <w:rFonts w:ascii="Times New Roman" w:hAnsi="Times New Roman" w:cs="Times New Roman"/>
                <w:sz w:val="20"/>
                <w:szCs w:val="20"/>
              </w:rPr>
              <w:t xml:space="preserve"> </w:t>
            </w:r>
          </w:p>
        </w:tc>
      </w:tr>
      <w:tr w:rsidR="00F819FF" w:rsidTr="00BD4BED">
        <w:trPr>
          <w:trHeight w:val="540"/>
        </w:trPr>
        <w:tc>
          <w:tcPr>
            <w:tcW w:w="2049" w:type="dxa"/>
            <w:tcBorders>
              <w:top w:val="single" w:sz="4" w:space="0" w:color="000000"/>
              <w:left w:val="single" w:sz="4" w:space="0" w:color="000000"/>
              <w:bottom w:val="single" w:sz="4" w:space="0" w:color="000000"/>
              <w:right w:val="single" w:sz="4" w:space="0" w:color="000000"/>
            </w:tcBorders>
          </w:tcPr>
          <w:p w:rsidR="00F819FF" w:rsidRDefault="00F819FF" w:rsidP="00BD4BED">
            <w:pPr>
              <w:spacing w:after="19"/>
              <w:jc w:val="center"/>
              <w:rPr>
                <w:rFonts w:ascii="Times New Roman" w:hAnsi="Times New Roman" w:cs="Times New Roman"/>
                <w:sz w:val="20"/>
                <w:szCs w:val="20"/>
              </w:rPr>
            </w:pPr>
          </w:p>
          <w:p w:rsidR="00F819FF" w:rsidRPr="00304FB3" w:rsidRDefault="00F819FF" w:rsidP="00BD4BED">
            <w:pPr>
              <w:spacing w:after="19"/>
              <w:jc w:val="center"/>
              <w:rPr>
                <w:rFonts w:ascii="Times New Roman" w:hAnsi="Times New Roman" w:cs="Times New Roman"/>
                <w:sz w:val="20"/>
                <w:szCs w:val="20"/>
              </w:rPr>
            </w:pPr>
            <w:r>
              <w:rPr>
                <w:rFonts w:ascii="Times New Roman" w:hAnsi="Times New Roman" w:cs="Times New Roman"/>
                <w:sz w:val="20"/>
                <w:szCs w:val="20"/>
              </w:rPr>
              <w:t>16 Aralık 2015</w:t>
            </w:r>
          </w:p>
        </w:tc>
        <w:tc>
          <w:tcPr>
            <w:tcW w:w="5670" w:type="dxa"/>
            <w:tcBorders>
              <w:top w:val="single" w:sz="4" w:space="0" w:color="000000"/>
              <w:left w:val="single" w:sz="4" w:space="0" w:color="000000"/>
              <w:bottom w:val="single" w:sz="4" w:space="0" w:color="000000"/>
              <w:right w:val="single" w:sz="4" w:space="0" w:color="000000"/>
            </w:tcBorders>
            <w:vAlign w:val="center"/>
          </w:tcPr>
          <w:p w:rsidR="00F819FF" w:rsidRPr="00304FB3" w:rsidRDefault="00F819FF" w:rsidP="00BD4BED">
            <w:pPr>
              <w:rPr>
                <w:rFonts w:ascii="Times New Roman" w:hAnsi="Times New Roman" w:cs="Times New Roman"/>
                <w:sz w:val="20"/>
                <w:szCs w:val="20"/>
              </w:rPr>
            </w:pPr>
            <w:r w:rsidRPr="00304FB3">
              <w:rPr>
                <w:rFonts w:ascii="Times New Roman" w:hAnsi="Times New Roman" w:cs="Times New Roman"/>
                <w:sz w:val="20"/>
                <w:szCs w:val="20"/>
              </w:rPr>
              <w:t>Geniş katılımlı</w:t>
            </w:r>
            <w:r>
              <w:rPr>
                <w:rFonts w:ascii="Times New Roman" w:hAnsi="Times New Roman" w:cs="Times New Roman"/>
                <w:sz w:val="20"/>
                <w:szCs w:val="20"/>
              </w:rPr>
              <w:t xml:space="preserve"> okul müdürleri toplantısı yapılması</w:t>
            </w:r>
          </w:p>
        </w:tc>
        <w:tc>
          <w:tcPr>
            <w:tcW w:w="2627" w:type="dxa"/>
            <w:tcBorders>
              <w:top w:val="single" w:sz="4" w:space="0" w:color="000000"/>
              <w:left w:val="single" w:sz="4" w:space="0" w:color="000000"/>
              <w:bottom w:val="single" w:sz="4" w:space="0" w:color="000000"/>
              <w:right w:val="single" w:sz="4" w:space="0" w:color="000000"/>
            </w:tcBorders>
          </w:tcPr>
          <w:p w:rsidR="00F819FF" w:rsidRDefault="00F819FF" w:rsidP="00BD4BED">
            <w:pPr>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tc>
      </w:tr>
      <w:tr w:rsidR="00304FB3" w:rsidTr="00BD4BED">
        <w:trPr>
          <w:trHeight w:val="538"/>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F819FF" w:rsidP="00BD4BED">
            <w:pPr>
              <w:spacing w:line="259" w:lineRule="auto"/>
              <w:ind w:left="22"/>
              <w:jc w:val="center"/>
              <w:rPr>
                <w:rFonts w:ascii="Times New Roman" w:hAnsi="Times New Roman" w:cs="Times New Roman"/>
                <w:sz w:val="20"/>
                <w:szCs w:val="20"/>
              </w:rPr>
            </w:pPr>
            <w:r>
              <w:rPr>
                <w:rFonts w:ascii="Times New Roman" w:hAnsi="Times New Roman" w:cs="Times New Roman"/>
                <w:sz w:val="20"/>
                <w:szCs w:val="20"/>
              </w:rPr>
              <w:t>Aralık</w:t>
            </w:r>
            <w:r w:rsidR="00304FB3" w:rsidRPr="00304FB3">
              <w:rPr>
                <w:rFonts w:ascii="Times New Roman" w:hAnsi="Times New Roman" w:cs="Times New Roman"/>
                <w:sz w:val="20"/>
                <w:szCs w:val="20"/>
              </w:rPr>
              <w:t xml:space="preserve"> Ayının </w:t>
            </w:r>
            <w:r>
              <w:rPr>
                <w:rFonts w:ascii="Times New Roman" w:hAnsi="Times New Roman" w:cs="Times New Roman"/>
                <w:sz w:val="20"/>
                <w:szCs w:val="20"/>
              </w:rPr>
              <w:t>4</w:t>
            </w:r>
            <w:r w:rsidR="00304FB3" w:rsidRPr="00304FB3">
              <w:rPr>
                <w:rFonts w:ascii="Times New Roman" w:hAnsi="Times New Roman" w:cs="Times New Roman"/>
                <w:sz w:val="20"/>
                <w:szCs w:val="20"/>
              </w:rPr>
              <w:t>. Haftası</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Geniş katılımlı </w:t>
            </w:r>
            <w:r w:rsidR="005E0C05">
              <w:rPr>
                <w:rFonts w:ascii="Times New Roman" w:hAnsi="Times New Roman" w:cs="Times New Roman"/>
                <w:sz w:val="20"/>
                <w:szCs w:val="20"/>
              </w:rPr>
              <w:t>İlgili Komisyon Üyeleri</w:t>
            </w:r>
            <w:r w:rsidRPr="00304FB3">
              <w:rPr>
                <w:rFonts w:ascii="Times New Roman" w:hAnsi="Times New Roman" w:cs="Times New Roman"/>
                <w:sz w:val="20"/>
                <w:szCs w:val="20"/>
              </w:rPr>
              <w:t xml:space="preserve"> toplantılarının yapılması </w:t>
            </w:r>
          </w:p>
        </w:tc>
        <w:tc>
          <w:tcPr>
            <w:tcW w:w="2627" w:type="dxa"/>
            <w:tcBorders>
              <w:top w:val="single" w:sz="4" w:space="0" w:color="000000"/>
              <w:left w:val="single" w:sz="4" w:space="0" w:color="000000"/>
              <w:bottom w:val="single" w:sz="4" w:space="0" w:color="000000"/>
              <w:right w:val="single" w:sz="4" w:space="0" w:color="000000"/>
            </w:tcBorders>
          </w:tcPr>
          <w:p w:rsidR="00304FB3" w:rsidRP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r w:rsidR="00304FB3" w:rsidRPr="00304FB3">
              <w:rPr>
                <w:rFonts w:ascii="Times New Roman" w:hAnsi="Times New Roman" w:cs="Times New Roman"/>
                <w:sz w:val="20"/>
                <w:szCs w:val="20"/>
              </w:rPr>
              <w:t xml:space="preserve"> </w:t>
            </w:r>
          </w:p>
        </w:tc>
      </w:tr>
      <w:tr w:rsidR="00304FB3" w:rsidTr="00BD4BED">
        <w:trPr>
          <w:trHeight w:val="804"/>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F819FF" w:rsidP="00BD4BED">
            <w:pPr>
              <w:spacing w:line="259" w:lineRule="auto"/>
              <w:ind w:left="222"/>
              <w:jc w:val="center"/>
              <w:rPr>
                <w:rFonts w:ascii="Times New Roman" w:hAnsi="Times New Roman" w:cs="Times New Roman"/>
                <w:sz w:val="20"/>
                <w:szCs w:val="20"/>
              </w:rPr>
            </w:pPr>
            <w:r>
              <w:rPr>
                <w:rFonts w:ascii="Times New Roman" w:hAnsi="Times New Roman" w:cs="Times New Roman"/>
                <w:sz w:val="20"/>
                <w:szCs w:val="20"/>
              </w:rPr>
              <w:t>Aralık</w:t>
            </w:r>
            <w:r w:rsidR="00304FB3" w:rsidRPr="00304FB3">
              <w:rPr>
                <w:rFonts w:ascii="Times New Roman" w:hAnsi="Times New Roman" w:cs="Times New Roman"/>
                <w:sz w:val="20"/>
                <w:szCs w:val="20"/>
              </w:rPr>
              <w:t xml:space="preserve"> 2015 </w:t>
            </w:r>
            <w:r>
              <w:rPr>
                <w:rFonts w:ascii="Times New Roman" w:hAnsi="Times New Roman" w:cs="Times New Roman"/>
                <w:sz w:val="20"/>
                <w:szCs w:val="20"/>
              </w:rPr>
              <w:t>Ağustos</w:t>
            </w:r>
            <w:r w:rsidR="00304FB3" w:rsidRPr="00304FB3">
              <w:rPr>
                <w:rFonts w:ascii="Times New Roman" w:hAnsi="Times New Roman" w:cs="Times New Roman"/>
                <w:sz w:val="20"/>
                <w:szCs w:val="20"/>
              </w:rPr>
              <w:t xml:space="preserve"> 2016</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Proje ile ilgili veli bilgilendirme yazısı hazırlamak, reklam tabelaları ile duyurmak, medya yoluyla kamuoyunu bilgilendirmek </w:t>
            </w:r>
          </w:p>
        </w:tc>
        <w:tc>
          <w:tcPr>
            <w:tcW w:w="2627"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304FB3"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r w:rsidRPr="00304FB3">
              <w:rPr>
                <w:rFonts w:ascii="Times New Roman" w:hAnsi="Times New Roman" w:cs="Times New Roman"/>
                <w:sz w:val="20"/>
                <w:szCs w:val="20"/>
              </w:rPr>
              <w:t xml:space="preserve"> </w:t>
            </w:r>
          </w:p>
        </w:tc>
      </w:tr>
      <w:tr w:rsidR="00304FB3" w:rsidTr="00BD4BED">
        <w:trPr>
          <w:trHeight w:val="804"/>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Aralık</w:t>
            </w:r>
            <w:r w:rsidR="00304FB3" w:rsidRPr="00304FB3">
              <w:rPr>
                <w:rFonts w:ascii="Times New Roman" w:hAnsi="Times New Roman" w:cs="Times New Roman"/>
                <w:sz w:val="20"/>
                <w:szCs w:val="20"/>
              </w:rPr>
              <w:t xml:space="preserve"> İlk haftası</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F819FF" w:rsidP="00BD4BED">
            <w:pPr>
              <w:spacing w:line="259" w:lineRule="auto"/>
              <w:rPr>
                <w:rFonts w:ascii="Times New Roman" w:hAnsi="Times New Roman" w:cs="Times New Roman"/>
                <w:sz w:val="20"/>
                <w:szCs w:val="20"/>
              </w:rPr>
            </w:pPr>
            <w:r>
              <w:rPr>
                <w:rFonts w:ascii="Times New Roman" w:hAnsi="Times New Roman" w:cs="Times New Roman"/>
                <w:sz w:val="20"/>
                <w:szCs w:val="20"/>
              </w:rPr>
              <w:t>İlçe</w:t>
            </w:r>
            <w:r w:rsidR="00304FB3" w:rsidRPr="00304FB3">
              <w:rPr>
                <w:rFonts w:ascii="Times New Roman" w:hAnsi="Times New Roman" w:cs="Times New Roman"/>
                <w:sz w:val="20"/>
                <w:szCs w:val="20"/>
              </w:rPr>
              <w:t xml:space="preserve"> proje yürütme ve değerlendirme ekipleri oluşturmak ve ekiplerin çalışmalarını başlatmak, proje ile ilgili diğer iş ve işlemleri yürütmek </w:t>
            </w:r>
          </w:p>
        </w:tc>
        <w:tc>
          <w:tcPr>
            <w:tcW w:w="2627"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tc>
      </w:tr>
      <w:tr w:rsidR="00304FB3" w:rsidTr="00BD4BED">
        <w:trPr>
          <w:trHeight w:val="804"/>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14 Aralık 2015</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İl</w:t>
            </w:r>
            <w:r w:rsidR="00F819FF">
              <w:rPr>
                <w:rFonts w:ascii="Times New Roman" w:hAnsi="Times New Roman" w:cs="Times New Roman"/>
                <w:sz w:val="20"/>
                <w:szCs w:val="20"/>
              </w:rPr>
              <w:t>çe</w:t>
            </w:r>
            <w:r w:rsidRPr="00304FB3">
              <w:rPr>
                <w:rFonts w:ascii="Times New Roman" w:hAnsi="Times New Roman" w:cs="Times New Roman"/>
                <w:sz w:val="20"/>
                <w:szCs w:val="20"/>
              </w:rPr>
              <w:t xml:space="preserve"> düzeyinde gerçekleştirilecek TEOG - YGS/LYS deneme sınavları takviminin hazırlanması esaslarının belirlenmesi yayımlanması </w:t>
            </w:r>
          </w:p>
        </w:tc>
        <w:tc>
          <w:tcPr>
            <w:tcW w:w="2627" w:type="dxa"/>
            <w:tcBorders>
              <w:top w:val="single" w:sz="4" w:space="0" w:color="000000"/>
              <w:left w:val="single" w:sz="4" w:space="0" w:color="000000"/>
              <w:bottom w:val="single" w:sz="4" w:space="0" w:color="000000"/>
              <w:right w:val="single" w:sz="4" w:space="0" w:color="000000"/>
            </w:tcBorders>
            <w:vAlign w:val="center"/>
          </w:tcPr>
          <w:p w:rsid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Şube Müdürü</w:t>
            </w:r>
          </w:p>
          <w:p w:rsidR="00F819FF" w:rsidRPr="00304FB3" w:rsidRDefault="005E0C05"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tc>
      </w:tr>
      <w:tr w:rsidR="00304FB3" w:rsidTr="00BD4BED">
        <w:trPr>
          <w:trHeight w:val="867"/>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Aralık 2015</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 İl</w:t>
            </w:r>
            <w:r w:rsidR="00F819FF">
              <w:rPr>
                <w:rFonts w:ascii="Times New Roman" w:hAnsi="Times New Roman" w:cs="Times New Roman"/>
                <w:sz w:val="20"/>
                <w:szCs w:val="20"/>
              </w:rPr>
              <w:t>çe</w:t>
            </w:r>
            <w:r w:rsidRPr="00304FB3">
              <w:rPr>
                <w:rFonts w:ascii="Times New Roman" w:hAnsi="Times New Roman" w:cs="Times New Roman"/>
                <w:sz w:val="20"/>
                <w:szCs w:val="20"/>
              </w:rPr>
              <w:t xml:space="preserve"> merkezinde ve ilçelerde sınava hazırlanacak öğrencilere yönelik “Destekleme ve Yetiştirme Kursları" </w:t>
            </w:r>
            <w:r w:rsidR="00F819FF">
              <w:rPr>
                <w:rFonts w:ascii="Times New Roman" w:hAnsi="Times New Roman" w:cs="Times New Roman"/>
                <w:sz w:val="20"/>
                <w:szCs w:val="20"/>
              </w:rPr>
              <w:t>takibi</w:t>
            </w:r>
            <w:r w:rsidRPr="00304FB3">
              <w:rPr>
                <w:rFonts w:ascii="Times New Roman" w:hAnsi="Times New Roman" w:cs="Times New Roman"/>
                <w:sz w:val="20"/>
                <w:szCs w:val="20"/>
              </w:rPr>
              <w:t xml:space="preserve">, </w:t>
            </w:r>
            <w:r w:rsidR="00F819FF">
              <w:rPr>
                <w:rFonts w:ascii="Times New Roman" w:hAnsi="Times New Roman" w:cs="Times New Roman"/>
                <w:sz w:val="20"/>
                <w:szCs w:val="20"/>
              </w:rPr>
              <w:t>memnuniyet anketleri hazırlanması ve uygulanması</w:t>
            </w:r>
            <w:r w:rsidRPr="00304FB3">
              <w:rPr>
                <w:rFonts w:ascii="Times New Roman" w:hAnsi="Times New Roman" w:cs="Times New Roman"/>
                <w:sz w:val="20"/>
                <w:szCs w:val="20"/>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after="19" w:line="259" w:lineRule="auto"/>
              <w:jc w:val="center"/>
              <w:rPr>
                <w:rFonts w:ascii="Times New Roman" w:hAnsi="Times New Roman" w:cs="Times New Roman"/>
                <w:sz w:val="20"/>
                <w:szCs w:val="20"/>
              </w:rPr>
            </w:pPr>
            <w:r w:rsidRPr="00304FB3">
              <w:rPr>
                <w:rFonts w:ascii="Times New Roman" w:hAnsi="Times New Roman" w:cs="Times New Roman"/>
                <w:sz w:val="20"/>
                <w:szCs w:val="20"/>
              </w:rPr>
              <w:t>İlgili Şube Müdür</w:t>
            </w:r>
            <w:r w:rsidR="00F819FF">
              <w:rPr>
                <w:rFonts w:ascii="Times New Roman" w:hAnsi="Times New Roman" w:cs="Times New Roman"/>
                <w:sz w:val="20"/>
                <w:szCs w:val="20"/>
              </w:rPr>
              <w:t>ü</w:t>
            </w:r>
            <w:r w:rsidRPr="00304FB3">
              <w:rPr>
                <w:rFonts w:ascii="Times New Roman" w:hAnsi="Times New Roman" w:cs="Times New Roman"/>
                <w:sz w:val="20"/>
                <w:szCs w:val="20"/>
              </w:rPr>
              <w:t xml:space="preserve"> </w:t>
            </w:r>
          </w:p>
          <w:p w:rsidR="00304FB3" w:rsidRDefault="00304FB3"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Halk Eğitimi Merkezi </w:t>
            </w:r>
          </w:p>
          <w:p w:rsidR="00F819FF" w:rsidRPr="00304FB3" w:rsidRDefault="005E0C05"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tc>
      </w:tr>
      <w:tr w:rsidR="00304FB3" w:rsidTr="00BD4BED">
        <w:trPr>
          <w:trHeight w:val="538"/>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F819FF"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Ocak</w:t>
            </w:r>
            <w:r w:rsidR="00304FB3" w:rsidRPr="00304FB3">
              <w:rPr>
                <w:rFonts w:ascii="Times New Roman" w:hAnsi="Times New Roman" w:cs="Times New Roman"/>
                <w:sz w:val="20"/>
                <w:szCs w:val="20"/>
              </w:rPr>
              <w:t xml:space="preserve"> 201</w:t>
            </w:r>
            <w:r>
              <w:rPr>
                <w:rFonts w:ascii="Times New Roman" w:hAnsi="Times New Roman" w:cs="Times New Roman"/>
                <w:sz w:val="20"/>
                <w:szCs w:val="20"/>
              </w:rPr>
              <w:t>6</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İhtiyacı olan okullara sınavlara hazırlık materyali desteği sağlanması </w:t>
            </w:r>
          </w:p>
        </w:tc>
        <w:tc>
          <w:tcPr>
            <w:tcW w:w="2627"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İlçe Mili Eğitim Müdürlüğü </w:t>
            </w:r>
          </w:p>
        </w:tc>
      </w:tr>
      <w:tr w:rsidR="00304FB3" w:rsidTr="00BD4BED">
        <w:trPr>
          <w:trHeight w:val="1862"/>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304FB3" w:rsidP="00BD4BED">
            <w:pPr>
              <w:spacing w:after="16"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1 </w:t>
            </w:r>
            <w:r w:rsidR="005E0C05">
              <w:rPr>
                <w:rFonts w:ascii="Times New Roman" w:hAnsi="Times New Roman" w:cs="Times New Roman"/>
                <w:sz w:val="20"/>
                <w:szCs w:val="20"/>
              </w:rPr>
              <w:t>Aralık</w:t>
            </w:r>
            <w:r w:rsidRPr="00304FB3">
              <w:rPr>
                <w:rFonts w:ascii="Times New Roman" w:hAnsi="Times New Roman" w:cs="Times New Roman"/>
                <w:sz w:val="20"/>
                <w:szCs w:val="20"/>
              </w:rPr>
              <w:t xml:space="preserve"> 2015</w:t>
            </w:r>
          </w:p>
          <w:p w:rsidR="00304FB3" w:rsidRPr="00304FB3" w:rsidRDefault="00304FB3"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30 Ağustos 2016</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78" w:lineRule="auto"/>
              <w:rPr>
                <w:rFonts w:ascii="Times New Roman" w:hAnsi="Times New Roman" w:cs="Times New Roman"/>
                <w:sz w:val="20"/>
                <w:szCs w:val="20"/>
              </w:rPr>
            </w:pPr>
            <w:r w:rsidRPr="00304FB3">
              <w:rPr>
                <w:rFonts w:ascii="Times New Roman" w:hAnsi="Times New Roman" w:cs="Times New Roman"/>
                <w:sz w:val="20"/>
                <w:szCs w:val="20"/>
              </w:rPr>
              <w:t xml:space="preserve">Veli, öğrenci ve öğretmenlere yönelik rehberlik hizmetleri için rehber öğretmenlerden </w:t>
            </w:r>
            <w:r w:rsidR="005E0C05">
              <w:rPr>
                <w:rFonts w:ascii="Times New Roman" w:hAnsi="Times New Roman" w:cs="Times New Roman"/>
                <w:sz w:val="20"/>
                <w:szCs w:val="20"/>
              </w:rPr>
              <w:t>“Kişilik Hizmetleri ve Rehberlik K</w:t>
            </w:r>
            <w:r w:rsidRPr="00304FB3">
              <w:rPr>
                <w:rFonts w:ascii="Times New Roman" w:hAnsi="Times New Roman" w:cs="Times New Roman"/>
                <w:sz w:val="20"/>
                <w:szCs w:val="20"/>
              </w:rPr>
              <w:t>omisyon</w:t>
            </w:r>
            <w:r w:rsidR="005E0C05">
              <w:rPr>
                <w:rFonts w:ascii="Times New Roman" w:hAnsi="Times New Roman" w:cs="Times New Roman"/>
                <w:sz w:val="20"/>
                <w:szCs w:val="20"/>
              </w:rPr>
              <w:t>u”</w:t>
            </w:r>
            <w:r w:rsidRPr="00304FB3">
              <w:rPr>
                <w:rFonts w:ascii="Times New Roman" w:hAnsi="Times New Roman" w:cs="Times New Roman"/>
                <w:sz w:val="20"/>
                <w:szCs w:val="20"/>
              </w:rPr>
              <w:t xml:space="preserve"> oluşturulması  </w:t>
            </w:r>
          </w:p>
          <w:p w:rsidR="00304FB3" w:rsidRPr="00304FB3" w:rsidRDefault="00304FB3"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 Komisyon yılık çalışma planı oluşturacak, tespit edeceği çalışma konuları okul rehberlik servisleri tarafından, rehber öğretmeni olmayan okullarda ise komisyon tarafından belirlenecek rehber öğretmenler tarafından ekiplerce gerçekleştirilecek) </w:t>
            </w:r>
          </w:p>
        </w:tc>
        <w:tc>
          <w:tcPr>
            <w:tcW w:w="2627" w:type="dxa"/>
            <w:tcBorders>
              <w:top w:val="single" w:sz="4" w:space="0" w:color="000000"/>
              <w:left w:val="single" w:sz="4" w:space="0" w:color="000000"/>
              <w:bottom w:val="single" w:sz="4" w:space="0" w:color="000000"/>
              <w:right w:val="single" w:sz="4" w:space="0" w:color="000000"/>
            </w:tcBorders>
            <w:vAlign w:val="center"/>
          </w:tcPr>
          <w:p w:rsidR="005E0C05" w:rsidRDefault="005E0C05"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Şube Müdürü</w:t>
            </w:r>
          </w:p>
          <w:p w:rsidR="00304FB3" w:rsidRPr="00304FB3" w:rsidRDefault="005E0C05"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tc>
      </w:tr>
      <w:tr w:rsidR="00304FB3" w:rsidTr="00BD4BED">
        <w:trPr>
          <w:trHeight w:val="802"/>
        </w:trPr>
        <w:tc>
          <w:tcPr>
            <w:tcW w:w="2049"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5E0C05"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Ocak</w:t>
            </w:r>
            <w:r w:rsidR="00304FB3" w:rsidRPr="00304FB3">
              <w:rPr>
                <w:rFonts w:ascii="Times New Roman" w:hAnsi="Times New Roman" w:cs="Times New Roman"/>
                <w:sz w:val="20"/>
                <w:szCs w:val="20"/>
              </w:rPr>
              <w:t xml:space="preserve"> 201</w:t>
            </w:r>
            <w:r>
              <w:rPr>
                <w:rFonts w:ascii="Times New Roman" w:hAnsi="Times New Roman" w:cs="Times New Roman"/>
                <w:sz w:val="20"/>
                <w:szCs w:val="20"/>
              </w:rPr>
              <w:t>6</w:t>
            </w:r>
          </w:p>
        </w:tc>
        <w:tc>
          <w:tcPr>
            <w:tcW w:w="5670" w:type="dxa"/>
            <w:tcBorders>
              <w:top w:val="single" w:sz="4" w:space="0" w:color="000000"/>
              <w:left w:val="single" w:sz="4" w:space="0" w:color="000000"/>
              <w:bottom w:val="single" w:sz="4" w:space="0" w:color="000000"/>
              <w:right w:val="single" w:sz="4" w:space="0" w:color="000000"/>
            </w:tcBorders>
          </w:tcPr>
          <w:p w:rsidR="00304FB3" w:rsidRPr="00304FB3" w:rsidRDefault="00304FB3"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Öğrencilere kitap okuma alışkanlığı kazandırmak için, il</w:t>
            </w:r>
            <w:r w:rsidR="00AF4FC2">
              <w:rPr>
                <w:rFonts w:ascii="Times New Roman" w:hAnsi="Times New Roman" w:cs="Times New Roman"/>
                <w:sz w:val="20"/>
                <w:szCs w:val="20"/>
              </w:rPr>
              <w:t>çe</w:t>
            </w:r>
            <w:r w:rsidRPr="00304FB3">
              <w:rPr>
                <w:rFonts w:ascii="Times New Roman" w:hAnsi="Times New Roman" w:cs="Times New Roman"/>
                <w:sz w:val="20"/>
                <w:szCs w:val="20"/>
              </w:rPr>
              <w:t xml:space="preserve"> </w:t>
            </w:r>
          </w:p>
          <w:p w:rsidR="00304FB3" w:rsidRPr="00304FB3" w:rsidRDefault="00304FB3"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Milli Eğitim Müdürlüğünce yürütülmekte olan "Kitap Okuma" çalışmasının uygulanmaya başlanması </w:t>
            </w:r>
          </w:p>
        </w:tc>
        <w:tc>
          <w:tcPr>
            <w:tcW w:w="2627" w:type="dxa"/>
            <w:tcBorders>
              <w:top w:val="single" w:sz="4" w:space="0" w:color="000000"/>
              <w:left w:val="single" w:sz="4" w:space="0" w:color="000000"/>
              <w:bottom w:val="single" w:sz="4" w:space="0" w:color="000000"/>
              <w:right w:val="single" w:sz="4" w:space="0" w:color="000000"/>
            </w:tcBorders>
            <w:vAlign w:val="center"/>
          </w:tcPr>
          <w:p w:rsidR="00304FB3" w:rsidRPr="00304FB3" w:rsidRDefault="00304FB3"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İlçe Mili Eğitim Müdürlüğü </w:t>
            </w:r>
          </w:p>
        </w:tc>
      </w:tr>
      <w:tr w:rsidR="00961421" w:rsidTr="00BD4BED">
        <w:trPr>
          <w:trHeight w:val="802"/>
        </w:trPr>
        <w:tc>
          <w:tcPr>
            <w:tcW w:w="2049" w:type="dxa"/>
            <w:tcBorders>
              <w:top w:val="single" w:sz="4" w:space="0" w:color="000000"/>
              <w:left w:val="single" w:sz="4" w:space="0" w:color="000000"/>
              <w:bottom w:val="single" w:sz="4" w:space="0" w:color="000000"/>
              <w:right w:val="single" w:sz="4" w:space="0" w:color="000000"/>
            </w:tcBorders>
            <w:vAlign w:val="center"/>
          </w:tcPr>
          <w:p w:rsidR="00961421" w:rsidRDefault="00961421" w:rsidP="00BD4BED">
            <w:pPr>
              <w:jc w:val="center"/>
              <w:rPr>
                <w:rFonts w:ascii="Times New Roman" w:hAnsi="Times New Roman" w:cs="Times New Roman"/>
                <w:sz w:val="20"/>
                <w:szCs w:val="20"/>
              </w:rPr>
            </w:pPr>
            <w:r>
              <w:rPr>
                <w:rFonts w:ascii="Times New Roman" w:hAnsi="Times New Roman" w:cs="Times New Roman"/>
                <w:sz w:val="20"/>
                <w:szCs w:val="20"/>
              </w:rPr>
              <w:t>Ocak 2016</w:t>
            </w:r>
          </w:p>
          <w:p w:rsidR="00961421" w:rsidRDefault="00961421" w:rsidP="00BD4BED">
            <w:pPr>
              <w:jc w:val="center"/>
              <w:rPr>
                <w:rFonts w:ascii="Times New Roman" w:hAnsi="Times New Roman" w:cs="Times New Roman"/>
                <w:sz w:val="20"/>
                <w:szCs w:val="20"/>
              </w:rPr>
            </w:pPr>
            <w:r>
              <w:rPr>
                <w:rFonts w:ascii="Times New Roman" w:hAnsi="Times New Roman" w:cs="Times New Roman"/>
                <w:sz w:val="20"/>
                <w:szCs w:val="20"/>
              </w:rPr>
              <w:t xml:space="preserve"> Haziran 2016</w:t>
            </w:r>
          </w:p>
        </w:tc>
        <w:tc>
          <w:tcPr>
            <w:tcW w:w="5670" w:type="dxa"/>
            <w:tcBorders>
              <w:top w:val="single" w:sz="4" w:space="0" w:color="000000"/>
              <w:left w:val="single" w:sz="4" w:space="0" w:color="000000"/>
              <w:bottom w:val="single" w:sz="4" w:space="0" w:color="000000"/>
              <w:right w:val="single" w:sz="4" w:space="0" w:color="000000"/>
            </w:tcBorders>
          </w:tcPr>
          <w:p w:rsidR="00961421" w:rsidRPr="00304FB3" w:rsidRDefault="00961421" w:rsidP="00BD4BED">
            <w:pPr>
              <w:rPr>
                <w:rFonts w:ascii="Times New Roman" w:hAnsi="Times New Roman" w:cs="Times New Roman"/>
                <w:sz w:val="20"/>
                <w:szCs w:val="20"/>
              </w:rPr>
            </w:pPr>
            <w:r>
              <w:rPr>
                <w:rFonts w:ascii="Times New Roman" w:hAnsi="Times New Roman" w:cs="Times New Roman"/>
                <w:sz w:val="20"/>
                <w:szCs w:val="20"/>
              </w:rPr>
              <w:t>Sığınmacı/Mülteci bireylere yönelik faaliyetlerin yapılması.</w:t>
            </w:r>
          </w:p>
        </w:tc>
        <w:tc>
          <w:tcPr>
            <w:tcW w:w="2627" w:type="dxa"/>
            <w:tcBorders>
              <w:top w:val="single" w:sz="4" w:space="0" w:color="000000"/>
              <w:left w:val="single" w:sz="4" w:space="0" w:color="000000"/>
              <w:bottom w:val="single" w:sz="4" w:space="0" w:color="000000"/>
              <w:right w:val="single" w:sz="4" w:space="0" w:color="000000"/>
            </w:tcBorders>
            <w:vAlign w:val="center"/>
          </w:tcPr>
          <w:p w:rsidR="00961421" w:rsidRDefault="00961421" w:rsidP="00BD4BED">
            <w:pPr>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961421" w:rsidRPr="00304FB3" w:rsidRDefault="00961421" w:rsidP="00BD4BED">
            <w:pPr>
              <w:jc w:val="center"/>
              <w:rPr>
                <w:rFonts w:ascii="Times New Roman" w:hAnsi="Times New Roman" w:cs="Times New Roman"/>
                <w:sz w:val="20"/>
                <w:szCs w:val="20"/>
              </w:rPr>
            </w:pPr>
            <w:r>
              <w:rPr>
                <w:rFonts w:ascii="Times New Roman" w:hAnsi="Times New Roman" w:cs="Times New Roman"/>
                <w:sz w:val="20"/>
                <w:szCs w:val="20"/>
              </w:rPr>
              <w:t>İlgili Komisyon Üyeleri</w:t>
            </w:r>
          </w:p>
        </w:tc>
      </w:tr>
      <w:tr w:rsidR="00961421" w:rsidTr="00BD4BED">
        <w:trPr>
          <w:trHeight w:val="802"/>
        </w:trPr>
        <w:tc>
          <w:tcPr>
            <w:tcW w:w="2049" w:type="dxa"/>
            <w:tcBorders>
              <w:top w:val="single" w:sz="4" w:space="0" w:color="000000"/>
              <w:left w:val="single" w:sz="4" w:space="0" w:color="000000"/>
              <w:bottom w:val="single" w:sz="4" w:space="0" w:color="000000"/>
              <w:right w:val="single" w:sz="4" w:space="0" w:color="000000"/>
            </w:tcBorders>
            <w:vAlign w:val="center"/>
          </w:tcPr>
          <w:p w:rsidR="00961421" w:rsidRDefault="00961421" w:rsidP="00BD4BED">
            <w:pPr>
              <w:jc w:val="center"/>
              <w:rPr>
                <w:rFonts w:ascii="Times New Roman" w:hAnsi="Times New Roman" w:cs="Times New Roman"/>
                <w:sz w:val="20"/>
                <w:szCs w:val="20"/>
              </w:rPr>
            </w:pPr>
            <w:r>
              <w:rPr>
                <w:rFonts w:ascii="Times New Roman" w:hAnsi="Times New Roman" w:cs="Times New Roman"/>
                <w:sz w:val="20"/>
                <w:szCs w:val="20"/>
              </w:rPr>
              <w:t>Ocak 2016</w:t>
            </w:r>
          </w:p>
          <w:p w:rsidR="00961421" w:rsidRDefault="00961421" w:rsidP="00BD4BED">
            <w:pPr>
              <w:jc w:val="center"/>
              <w:rPr>
                <w:rFonts w:ascii="Times New Roman" w:hAnsi="Times New Roman" w:cs="Times New Roman"/>
                <w:sz w:val="20"/>
                <w:szCs w:val="20"/>
              </w:rPr>
            </w:pPr>
            <w:r>
              <w:rPr>
                <w:rFonts w:ascii="Times New Roman" w:hAnsi="Times New Roman" w:cs="Times New Roman"/>
                <w:sz w:val="20"/>
                <w:szCs w:val="20"/>
              </w:rPr>
              <w:t xml:space="preserve"> Ağustos 2016</w:t>
            </w:r>
          </w:p>
        </w:tc>
        <w:tc>
          <w:tcPr>
            <w:tcW w:w="5670" w:type="dxa"/>
            <w:tcBorders>
              <w:top w:val="single" w:sz="4" w:space="0" w:color="000000"/>
              <w:left w:val="single" w:sz="4" w:space="0" w:color="000000"/>
              <w:bottom w:val="single" w:sz="4" w:space="0" w:color="000000"/>
              <w:right w:val="single" w:sz="4" w:space="0" w:color="000000"/>
            </w:tcBorders>
          </w:tcPr>
          <w:p w:rsidR="00961421" w:rsidRDefault="00961421" w:rsidP="00BD4BED">
            <w:pPr>
              <w:rPr>
                <w:rFonts w:ascii="Times New Roman" w:hAnsi="Times New Roman" w:cs="Times New Roman"/>
                <w:sz w:val="20"/>
                <w:szCs w:val="20"/>
              </w:rPr>
            </w:pPr>
            <w:r>
              <w:rPr>
                <w:rFonts w:ascii="Times New Roman" w:hAnsi="Times New Roman" w:cs="Times New Roman"/>
                <w:sz w:val="20"/>
                <w:szCs w:val="20"/>
              </w:rPr>
              <w:t>Spor okulları açılması.</w:t>
            </w:r>
          </w:p>
        </w:tc>
        <w:tc>
          <w:tcPr>
            <w:tcW w:w="2627" w:type="dxa"/>
            <w:tcBorders>
              <w:top w:val="single" w:sz="4" w:space="0" w:color="000000"/>
              <w:left w:val="single" w:sz="4" w:space="0" w:color="000000"/>
              <w:bottom w:val="single" w:sz="4" w:space="0" w:color="000000"/>
              <w:right w:val="single" w:sz="4" w:space="0" w:color="000000"/>
            </w:tcBorders>
            <w:vAlign w:val="center"/>
          </w:tcPr>
          <w:p w:rsidR="00961421" w:rsidRDefault="00961421"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961421" w:rsidRDefault="00961421"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961421" w:rsidRDefault="00961421" w:rsidP="00BD4BED">
            <w:pPr>
              <w:jc w:val="center"/>
              <w:rPr>
                <w:rFonts w:ascii="Times New Roman" w:hAnsi="Times New Roman" w:cs="Times New Roman"/>
                <w:sz w:val="20"/>
                <w:szCs w:val="20"/>
              </w:rPr>
            </w:pPr>
            <w:r>
              <w:rPr>
                <w:rFonts w:ascii="Times New Roman" w:hAnsi="Times New Roman" w:cs="Times New Roman"/>
                <w:sz w:val="20"/>
                <w:szCs w:val="20"/>
              </w:rPr>
              <w:t>Gençlik Hizmetleri Spor İlçe Müdürlüğü</w:t>
            </w:r>
          </w:p>
        </w:tc>
      </w:tr>
      <w:tr w:rsidR="00A03A5B" w:rsidTr="00BD4BED">
        <w:trPr>
          <w:trHeight w:val="802"/>
        </w:trPr>
        <w:tc>
          <w:tcPr>
            <w:tcW w:w="2049" w:type="dxa"/>
            <w:tcBorders>
              <w:top w:val="single" w:sz="4" w:space="0" w:color="000000"/>
              <w:left w:val="single" w:sz="4" w:space="0" w:color="000000"/>
              <w:bottom w:val="single" w:sz="4" w:space="0" w:color="000000"/>
              <w:right w:val="single" w:sz="4" w:space="0" w:color="000000"/>
            </w:tcBorders>
            <w:vAlign w:val="center"/>
          </w:tcPr>
          <w:p w:rsidR="00A03A5B" w:rsidRDefault="00A03A5B" w:rsidP="00BD4BED">
            <w:pPr>
              <w:jc w:val="center"/>
              <w:rPr>
                <w:rFonts w:ascii="Times New Roman" w:hAnsi="Times New Roman" w:cs="Times New Roman"/>
                <w:sz w:val="20"/>
                <w:szCs w:val="20"/>
              </w:rPr>
            </w:pPr>
            <w:r>
              <w:rPr>
                <w:rFonts w:ascii="Times New Roman" w:hAnsi="Times New Roman" w:cs="Times New Roman"/>
                <w:sz w:val="20"/>
                <w:szCs w:val="20"/>
              </w:rPr>
              <w:t>Ocak 2016</w:t>
            </w:r>
          </w:p>
          <w:p w:rsidR="00A03A5B" w:rsidRDefault="00A03A5B" w:rsidP="00BD4BED">
            <w:pPr>
              <w:jc w:val="center"/>
              <w:rPr>
                <w:rFonts w:ascii="Times New Roman" w:hAnsi="Times New Roman" w:cs="Times New Roman"/>
                <w:sz w:val="20"/>
                <w:szCs w:val="20"/>
              </w:rPr>
            </w:pPr>
            <w:r>
              <w:rPr>
                <w:rFonts w:ascii="Times New Roman" w:hAnsi="Times New Roman" w:cs="Times New Roman"/>
                <w:sz w:val="20"/>
                <w:szCs w:val="20"/>
              </w:rPr>
              <w:t xml:space="preserve"> Ağustos 2016</w:t>
            </w:r>
          </w:p>
        </w:tc>
        <w:tc>
          <w:tcPr>
            <w:tcW w:w="5670" w:type="dxa"/>
            <w:tcBorders>
              <w:top w:val="single" w:sz="4" w:space="0" w:color="000000"/>
              <w:left w:val="single" w:sz="4" w:space="0" w:color="000000"/>
              <w:bottom w:val="single" w:sz="4" w:space="0" w:color="000000"/>
              <w:right w:val="single" w:sz="4" w:space="0" w:color="000000"/>
            </w:tcBorders>
          </w:tcPr>
          <w:p w:rsidR="00A03A5B" w:rsidRDefault="00A03A5B" w:rsidP="00BD4BED">
            <w:pPr>
              <w:rPr>
                <w:rFonts w:ascii="Times New Roman" w:hAnsi="Times New Roman" w:cs="Times New Roman"/>
                <w:sz w:val="20"/>
                <w:szCs w:val="20"/>
              </w:rPr>
            </w:pPr>
            <w:r>
              <w:rPr>
                <w:rFonts w:ascii="Times New Roman" w:hAnsi="Times New Roman" w:cs="Times New Roman"/>
                <w:sz w:val="20"/>
                <w:szCs w:val="20"/>
              </w:rPr>
              <w:t>Halk oyunları, müzik, resim kursları açılması.</w:t>
            </w:r>
          </w:p>
        </w:tc>
        <w:tc>
          <w:tcPr>
            <w:tcW w:w="2627" w:type="dxa"/>
            <w:tcBorders>
              <w:top w:val="single" w:sz="4" w:space="0" w:color="000000"/>
              <w:left w:val="single" w:sz="4" w:space="0" w:color="000000"/>
              <w:bottom w:val="single" w:sz="4" w:space="0" w:color="000000"/>
              <w:right w:val="single" w:sz="4" w:space="0" w:color="000000"/>
            </w:tcBorders>
            <w:vAlign w:val="center"/>
          </w:tcPr>
          <w:p w:rsidR="00A03A5B" w:rsidRDefault="00A03A5B"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A03A5B" w:rsidRDefault="00A03A5B"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A03A5B" w:rsidRDefault="00A03A5B" w:rsidP="00BD4BED">
            <w:pPr>
              <w:jc w:val="center"/>
              <w:rPr>
                <w:rFonts w:ascii="Times New Roman" w:hAnsi="Times New Roman" w:cs="Times New Roman"/>
                <w:sz w:val="20"/>
                <w:szCs w:val="20"/>
              </w:rPr>
            </w:pPr>
            <w:r>
              <w:rPr>
                <w:rFonts w:ascii="Times New Roman" w:hAnsi="Times New Roman" w:cs="Times New Roman"/>
                <w:sz w:val="20"/>
                <w:szCs w:val="20"/>
              </w:rPr>
              <w:t>Halk Eğitim Merkezi</w:t>
            </w:r>
          </w:p>
        </w:tc>
      </w:tr>
      <w:tr w:rsidR="00A03A5B" w:rsidTr="00BD4BED">
        <w:trPr>
          <w:trHeight w:val="802"/>
        </w:trPr>
        <w:tc>
          <w:tcPr>
            <w:tcW w:w="2049" w:type="dxa"/>
            <w:tcBorders>
              <w:top w:val="single" w:sz="4" w:space="0" w:color="000000"/>
              <w:left w:val="single" w:sz="4" w:space="0" w:color="000000"/>
              <w:bottom w:val="single" w:sz="4" w:space="0" w:color="000000"/>
              <w:right w:val="single" w:sz="4" w:space="0" w:color="000000"/>
            </w:tcBorders>
            <w:vAlign w:val="center"/>
          </w:tcPr>
          <w:p w:rsidR="00A03A5B" w:rsidRDefault="00A03A5B" w:rsidP="00BD4BED">
            <w:pPr>
              <w:jc w:val="center"/>
              <w:rPr>
                <w:rFonts w:ascii="Times New Roman" w:hAnsi="Times New Roman" w:cs="Times New Roman"/>
                <w:sz w:val="20"/>
                <w:szCs w:val="20"/>
              </w:rPr>
            </w:pPr>
            <w:r>
              <w:rPr>
                <w:rFonts w:ascii="Times New Roman" w:hAnsi="Times New Roman" w:cs="Times New Roman"/>
                <w:sz w:val="20"/>
                <w:szCs w:val="20"/>
              </w:rPr>
              <w:lastRenderedPageBreak/>
              <w:t>Ocak 2016</w:t>
            </w:r>
          </w:p>
          <w:p w:rsidR="00A03A5B" w:rsidRDefault="00A03A5B" w:rsidP="00BD4BED">
            <w:pPr>
              <w:jc w:val="center"/>
              <w:rPr>
                <w:rFonts w:ascii="Times New Roman" w:hAnsi="Times New Roman" w:cs="Times New Roman"/>
                <w:sz w:val="20"/>
                <w:szCs w:val="20"/>
              </w:rPr>
            </w:pPr>
            <w:r>
              <w:rPr>
                <w:rFonts w:ascii="Times New Roman" w:hAnsi="Times New Roman" w:cs="Times New Roman"/>
                <w:sz w:val="20"/>
                <w:szCs w:val="20"/>
              </w:rPr>
              <w:t xml:space="preserve"> Ağustos 2016</w:t>
            </w:r>
          </w:p>
        </w:tc>
        <w:tc>
          <w:tcPr>
            <w:tcW w:w="5670" w:type="dxa"/>
            <w:tcBorders>
              <w:top w:val="single" w:sz="4" w:space="0" w:color="000000"/>
              <w:left w:val="single" w:sz="4" w:space="0" w:color="000000"/>
              <w:bottom w:val="single" w:sz="4" w:space="0" w:color="000000"/>
              <w:right w:val="single" w:sz="4" w:space="0" w:color="000000"/>
            </w:tcBorders>
          </w:tcPr>
          <w:p w:rsidR="00A03A5B" w:rsidRDefault="00A03A5B" w:rsidP="00BD4BED">
            <w:pPr>
              <w:rPr>
                <w:rFonts w:ascii="Times New Roman" w:hAnsi="Times New Roman" w:cs="Times New Roman"/>
                <w:sz w:val="20"/>
                <w:szCs w:val="20"/>
              </w:rPr>
            </w:pPr>
            <w:r>
              <w:rPr>
                <w:rFonts w:ascii="Times New Roman" w:hAnsi="Times New Roman" w:cs="Times New Roman"/>
                <w:sz w:val="20"/>
                <w:szCs w:val="20"/>
              </w:rPr>
              <w:t>Bilgisayar kursları ve teknoloji kullanımı seminerlerinin yapılması.</w:t>
            </w:r>
          </w:p>
        </w:tc>
        <w:tc>
          <w:tcPr>
            <w:tcW w:w="2627" w:type="dxa"/>
            <w:tcBorders>
              <w:top w:val="single" w:sz="4" w:space="0" w:color="000000"/>
              <w:left w:val="single" w:sz="4" w:space="0" w:color="000000"/>
              <w:bottom w:val="single" w:sz="4" w:space="0" w:color="000000"/>
              <w:right w:val="single" w:sz="4" w:space="0" w:color="000000"/>
            </w:tcBorders>
            <w:vAlign w:val="center"/>
          </w:tcPr>
          <w:p w:rsidR="00A03A5B" w:rsidRDefault="00A03A5B"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A03A5B" w:rsidRDefault="00A03A5B"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A03A5B" w:rsidRDefault="00A03A5B" w:rsidP="00BD4BED">
            <w:pPr>
              <w:jc w:val="center"/>
              <w:rPr>
                <w:rFonts w:ascii="Times New Roman" w:hAnsi="Times New Roman" w:cs="Times New Roman"/>
                <w:sz w:val="20"/>
                <w:szCs w:val="20"/>
              </w:rPr>
            </w:pPr>
            <w:r>
              <w:rPr>
                <w:rFonts w:ascii="Times New Roman" w:hAnsi="Times New Roman" w:cs="Times New Roman"/>
                <w:sz w:val="20"/>
                <w:szCs w:val="20"/>
              </w:rPr>
              <w:t>Halk Eğitim Merkezi</w:t>
            </w:r>
          </w:p>
        </w:tc>
      </w:tr>
      <w:tr w:rsidR="00843390" w:rsidTr="00BD4BED">
        <w:trPr>
          <w:trHeight w:val="802"/>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jc w:val="center"/>
              <w:rPr>
                <w:rFonts w:ascii="Times New Roman" w:hAnsi="Times New Roman" w:cs="Times New Roman"/>
                <w:sz w:val="20"/>
                <w:szCs w:val="20"/>
              </w:rPr>
            </w:pPr>
            <w:r>
              <w:rPr>
                <w:rFonts w:ascii="Times New Roman" w:hAnsi="Times New Roman" w:cs="Times New Roman"/>
                <w:sz w:val="20"/>
                <w:szCs w:val="20"/>
              </w:rPr>
              <w:t>Ocak 2016</w:t>
            </w:r>
          </w:p>
          <w:p w:rsidR="00843390" w:rsidRDefault="00843390" w:rsidP="00BD4BED">
            <w:pPr>
              <w:jc w:val="center"/>
              <w:rPr>
                <w:rFonts w:ascii="Times New Roman" w:hAnsi="Times New Roman" w:cs="Times New Roman"/>
                <w:sz w:val="20"/>
                <w:szCs w:val="20"/>
              </w:rPr>
            </w:pPr>
            <w:r>
              <w:rPr>
                <w:rFonts w:ascii="Times New Roman" w:hAnsi="Times New Roman" w:cs="Times New Roman"/>
                <w:sz w:val="20"/>
                <w:szCs w:val="20"/>
              </w:rPr>
              <w:t xml:space="preserve"> Ağustos 2016</w:t>
            </w:r>
          </w:p>
        </w:tc>
        <w:tc>
          <w:tcPr>
            <w:tcW w:w="5670" w:type="dxa"/>
            <w:tcBorders>
              <w:top w:val="single" w:sz="4" w:space="0" w:color="000000"/>
              <w:left w:val="single" w:sz="4" w:space="0" w:color="000000"/>
              <w:bottom w:val="single" w:sz="4" w:space="0" w:color="000000"/>
              <w:right w:val="single" w:sz="4" w:space="0" w:color="000000"/>
            </w:tcBorders>
          </w:tcPr>
          <w:p w:rsidR="00843390" w:rsidRDefault="00843390" w:rsidP="00BD4BED">
            <w:pPr>
              <w:rPr>
                <w:rFonts w:ascii="Times New Roman" w:hAnsi="Times New Roman" w:cs="Times New Roman"/>
                <w:sz w:val="20"/>
                <w:szCs w:val="20"/>
              </w:rPr>
            </w:pPr>
            <w:r>
              <w:rPr>
                <w:rFonts w:ascii="Times New Roman" w:hAnsi="Times New Roman" w:cs="Times New Roman"/>
                <w:sz w:val="20"/>
                <w:szCs w:val="20"/>
              </w:rPr>
              <w:t>Kur’an ı Kerim, Siyer, İlmihal Kurslarının açılması.</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843390" w:rsidRDefault="00843390" w:rsidP="00BD4BED">
            <w:pPr>
              <w:jc w:val="center"/>
              <w:rPr>
                <w:rFonts w:ascii="Times New Roman" w:hAnsi="Times New Roman" w:cs="Times New Roman"/>
                <w:sz w:val="20"/>
                <w:szCs w:val="20"/>
              </w:rPr>
            </w:pPr>
            <w:r>
              <w:rPr>
                <w:rFonts w:ascii="Times New Roman" w:hAnsi="Times New Roman" w:cs="Times New Roman"/>
                <w:sz w:val="20"/>
                <w:szCs w:val="20"/>
              </w:rPr>
              <w:t>Halk Eğitim Merkezi</w:t>
            </w:r>
          </w:p>
          <w:p w:rsidR="00843390" w:rsidRDefault="00843390" w:rsidP="00BD4BED">
            <w:pPr>
              <w:jc w:val="center"/>
              <w:rPr>
                <w:rFonts w:ascii="Times New Roman" w:hAnsi="Times New Roman" w:cs="Times New Roman"/>
                <w:sz w:val="20"/>
                <w:szCs w:val="20"/>
              </w:rPr>
            </w:pPr>
            <w:r>
              <w:rPr>
                <w:rFonts w:ascii="Times New Roman" w:hAnsi="Times New Roman" w:cs="Times New Roman"/>
                <w:sz w:val="20"/>
                <w:szCs w:val="20"/>
              </w:rPr>
              <w:t>İlçe Müftülüğü</w:t>
            </w:r>
          </w:p>
        </w:tc>
      </w:tr>
      <w:tr w:rsidR="00843390" w:rsidTr="00BD4BED">
        <w:trPr>
          <w:trHeight w:val="802"/>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jc w:val="center"/>
              <w:rPr>
                <w:rFonts w:ascii="Times New Roman" w:hAnsi="Times New Roman" w:cs="Times New Roman"/>
                <w:sz w:val="20"/>
                <w:szCs w:val="20"/>
              </w:rPr>
            </w:pPr>
            <w:r>
              <w:rPr>
                <w:rFonts w:ascii="Times New Roman" w:hAnsi="Times New Roman" w:cs="Times New Roman"/>
                <w:sz w:val="20"/>
                <w:szCs w:val="20"/>
              </w:rPr>
              <w:t>Ocak 2016</w:t>
            </w:r>
          </w:p>
          <w:p w:rsidR="00843390" w:rsidRDefault="00843390" w:rsidP="00BD4BED">
            <w:pPr>
              <w:jc w:val="center"/>
              <w:rPr>
                <w:rFonts w:ascii="Times New Roman" w:hAnsi="Times New Roman" w:cs="Times New Roman"/>
                <w:sz w:val="20"/>
                <w:szCs w:val="20"/>
              </w:rPr>
            </w:pPr>
            <w:r>
              <w:rPr>
                <w:rFonts w:ascii="Times New Roman" w:hAnsi="Times New Roman" w:cs="Times New Roman"/>
                <w:sz w:val="20"/>
                <w:szCs w:val="20"/>
              </w:rPr>
              <w:t>Haziran 2016</w:t>
            </w:r>
          </w:p>
        </w:tc>
        <w:tc>
          <w:tcPr>
            <w:tcW w:w="5670" w:type="dxa"/>
            <w:tcBorders>
              <w:top w:val="single" w:sz="4" w:space="0" w:color="000000"/>
              <w:left w:val="single" w:sz="4" w:space="0" w:color="000000"/>
              <w:bottom w:val="single" w:sz="4" w:space="0" w:color="000000"/>
              <w:right w:val="single" w:sz="4" w:space="0" w:color="000000"/>
            </w:tcBorders>
          </w:tcPr>
          <w:p w:rsidR="00843390" w:rsidRDefault="00843390" w:rsidP="00BD4BED">
            <w:pPr>
              <w:rPr>
                <w:rFonts w:ascii="Times New Roman" w:hAnsi="Times New Roman" w:cs="Times New Roman"/>
                <w:sz w:val="20"/>
                <w:szCs w:val="20"/>
              </w:rPr>
            </w:pPr>
            <w:r>
              <w:rPr>
                <w:rFonts w:ascii="Times New Roman" w:hAnsi="Times New Roman" w:cs="Times New Roman"/>
                <w:sz w:val="20"/>
                <w:szCs w:val="20"/>
              </w:rPr>
              <w:t>Tiyatro ve müzik gruplarını ilçemize getirilerek etkinlikler düzenlenmesi.</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843390" w:rsidRDefault="00843390" w:rsidP="00BD4BED">
            <w:pPr>
              <w:jc w:val="center"/>
              <w:rPr>
                <w:rFonts w:ascii="Times New Roman" w:hAnsi="Times New Roman" w:cs="Times New Roman"/>
                <w:sz w:val="20"/>
                <w:szCs w:val="20"/>
              </w:rPr>
            </w:pPr>
            <w:r>
              <w:rPr>
                <w:rFonts w:ascii="Times New Roman" w:hAnsi="Times New Roman" w:cs="Times New Roman"/>
                <w:sz w:val="20"/>
                <w:szCs w:val="20"/>
              </w:rPr>
              <w:t>Halk Eğitim Merkezi</w:t>
            </w:r>
          </w:p>
        </w:tc>
      </w:tr>
      <w:tr w:rsidR="00C97F74" w:rsidTr="00BD4BED">
        <w:trPr>
          <w:trHeight w:val="802"/>
        </w:trPr>
        <w:tc>
          <w:tcPr>
            <w:tcW w:w="2049" w:type="dxa"/>
            <w:tcBorders>
              <w:top w:val="single" w:sz="4" w:space="0" w:color="000000"/>
              <w:left w:val="single" w:sz="4" w:space="0" w:color="000000"/>
              <w:bottom w:val="single" w:sz="4" w:space="0" w:color="000000"/>
              <w:right w:val="single" w:sz="4" w:space="0" w:color="000000"/>
            </w:tcBorders>
            <w:vAlign w:val="center"/>
          </w:tcPr>
          <w:p w:rsidR="00C97F74" w:rsidRDefault="00C97F74" w:rsidP="00BD4BED">
            <w:pPr>
              <w:jc w:val="center"/>
              <w:rPr>
                <w:rFonts w:ascii="Times New Roman" w:hAnsi="Times New Roman" w:cs="Times New Roman"/>
                <w:sz w:val="20"/>
                <w:szCs w:val="20"/>
              </w:rPr>
            </w:pPr>
            <w:r>
              <w:rPr>
                <w:rFonts w:ascii="Times New Roman" w:hAnsi="Times New Roman" w:cs="Times New Roman"/>
                <w:sz w:val="20"/>
                <w:szCs w:val="20"/>
              </w:rPr>
              <w:t>Aralık</w:t>
            </w:r>
            <w:r w:rsidRPr="00304FB3">
              <w:rPr>
                <w:rFonts w:ascii="Times New Roman" w:hAnsi="Times New Roman" w:cs="Times New Roman"/>
                <w:sz w:val="20"/>
                <w:szCs w:val="20"/>
              </w:rPr>
              <w:t xml:space="preserve"> 2015 </w:t>
            </w:r>
          </w:p>
          <w:p w:rsidR="00C97F74" w:rsidRDefault="00C97F74" w:rsidP="00BD4BED">
            <w:pPr>
              <w:jc w:val="center"/>
              <w:rPr>
                <w:rFonts w:ascii="Times New Roman" w:hAnsi="Times New Roman" w:cs="Times New Roman"/>
                <w:sz w:val="20"/>
                <w:szCs w:val="20"/>
              </w:rPr>
            </w:pPr>
            <w:r>
              <w:rPr>
                <w:rFonts w:ascii="Times New Roman" w:hAnsi="Times New Roman" w:cs="Times New Roman"/>
                <w:sz w:val="20"/>
                <w:szCs w:val="20"/>
              </w:rPr>
              <w:t xml:space="preserve">Haziran </w:t>
            </w:r>
            <w:r w:rsidRPr="00304FB3">
              <w:rPr>
                <w:rFonts w:ascii="Times New Roman" w:hAnsi="Times New Roman" w:cs="Times New Roman"/>
                <w:sz w:val="20"/>
                <w:szCs w:val="20"/>
              </w:rPr>
              <w:t>2016</w:t>
            </w:r>
          </w:p>
        </w:tc>
        <w:tc>
          <w:tcPr>
            <w:tcW w:w="5670" w:type="dxa"/>
            <w:tcBorders>
              <w:top w:val="single" w:sz="4" w:space="0" w:color="000000"/>
              <w:left w:val="single" w:sz="4" w:space="0" w:color="000000"/>
              <w:bottom w:val="single" w:sz="4" w:space="0" w:color="000000"/>
              <w:right w:val="single" w:sz="4" w:space="0" w:color="000000"/>
            </w:tcBorders>
          </w:tcPr>
          <w:p w:rsidR="00C97F74" w:rsidRDefault="00C97F74" w:rsidP="00BD4BED">
            <w:pPr>
              <w:rPr>
                <w:rFonts w:ascii="Times New Roman" w:hAnsi="Times New Roman" w:cs="Times New Roman"/>
                <w:sz w:val="20"/>
                <w:szCs w:val="20"/>
              </w:rPr>
            </w:pPr>
            <w:r>
              <w:rPr>
                <w:rFonts w:ascii="Times New Roman" w:hAnsi="Times New Roman" w:cs="Times New Roman"/>
                <w:sz w:val="20"/>
                <w:szCs w:val="20"/>
              </w:rPr>
              <w:t xml:space="preserve">Değerler eğitimi içeriğinde belirlenen </w:t>
            </w:r>
            <w:r w:rsidR="005E1DB2" w:rsidRPr="00A5310B">
              <w:rPr>
                <w:rFonts w:ascii="Times New Roman" w:hAnsi="Times New Roman" w:cs="Times New Roman"/>
              </w:rPr>
              <w:t xml:space="preserve">bir değer teması </w:t>
            </w:r>
            <w:r w:rsidR="005E1DB2">
              <w:rPr>
                <w:rFonts w:ascii="Times New Roman" w:hAnsi="Times New Roman" w:cs="Times New Roman"/>
              </w:rPr>
              <w:t>sözlü ve görsel öğelerle işlenmesi.</w:t>
            </w:r>
          </w:p>
        </w:tc>
        <w:tc>
          <w:tcPr>
            <w:tcW w:w="2627" w:type="dxa"/>
            <w:tcBorders>
              <w:top w:val="single" w:sz="4" w:space="0" w:color="000000"/>
              <w:left w:val="single" w:sz="4" w:space="0" w:color="000000"/>
              <w:bottom w:val="single" w:sz="4" w:space="0" w:color="000000"/>
              <w:right w:val="single" w:sz="4" w:space="0" w:color="000000"/>
            </w:tcBorders>
            <w:vAlign w:val="center"/>
          </w:tcPr>
          <w:p w:rsidR="005E1DB2" w:rsidRDefault="005E1DB2"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C97F74" w:rsidRDefault="005E1DB2" w:rsidP="00BD4BED">
            <w:pPr>
              <w:jc w:val="center"/>
              <w:rPr>
                <w:rFonts w:ascii="Times New Roman" w:hAnsi="Times New Roman" w:cs="Times New Roman"/>
                <w:sz w:val="20"/>
                <w:szCs w:val="20"/>
              </w:rPr>
            </w:pPr>
            <w:r>
              <w:rPr>
                <w:rFonts w:ascii="Times New Roman" w:hAnsi="Times New Roman" w:cs="Times New Roman"/>
                <w:sz w:val="20"/>
                <w:szCs w:val="20"/>
              </w:rPr>
              <w:t>İlgili Komisyon Üyeleri</w:t>
            </w:r>
          </w:p>
        </w:tc>
      </w:tr>
      <w:tr w:rsidR="00843390" w:rsidTr="00BD4BED">
        <w:trPr>
          <w:trHeight w:val="805"/>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5E1DB2" w:rsidP="00BD4BED">
            <w:pPr>
              <w:spacing w:line="259" w:lineRule="auto"/>
              <w:ind w:left="249"/>
              <w:jc w:val="center"/>
              <w:rPr>
                <w:rFonts w:ascii="Times New Roman" w:hAnsi="Times New Roman" w:cs="Times New Roman"/>
                <w:sz w:val="20"/>
                <w:szCs w:val="20"/>
              </w:rPr>
            </w:pPr>
            <w:r>
              <w:rPr>
                <w:rFonts w:ascii="Times New Roman" w:hAnsi="Times New Roman" w:cs="Times New Roman"/>
                <w:sz w:val="20"/>
                <w:szCs w:val="20"/>
              </w:rPr>
              <w:t xml:space="preserve">Aralık </w:t>
            </w:r>
            <w:r w:rsidR="00843390" w:rsidRPr="00304FB3">
              <w:rPr>
                <w:rFonts w:ascii="Times New Roman" w:hAnsi="Times New Roman" w:cs="Times New Roman"/>
                <w:sz w:val="20"/>
                <w:szCs w:val="20"/>
              </w:rPr>
              <w:t>2015 Mayıs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Öğretmen Eğitimleri (Teknoloji kullanımı, drama temelli yaklaşım, kavramsal öğrenme, yapılandırıcı yaklaşım, yeni yaklaşımlar, öğretim teknikleri vb.</w:t>
            </w:r>
            <w:r>
              <w:rPr>
                <w:rFonts w:ascii="Times New Roman" w:hAnsi="Times New Roman" w:cs="Times New Roman"/>
                <w:sz w:val="20"/>
                <w:szCs w:val="20"/>
              </w:rPr>
              <w:t>)</w:t>
            </w:r>
            <w:r w:rsidRPr="00304FB3">
              <w:rPr>
                <w:rFonts w:ascii="Times New Roman" w:hAnsi="Times New Roman" w:cs="Times New Roman"/>
                <w:sz w:val="20"/>
                <w:szCs w:val="20"/>
              </w:rPr>
              <w:t xml:space="preserve">  </w:t>
            </w:r>
          </w:p>
        </w:tc>
        <w:tc>
          <w:tcPr>
            <w:tcW w:w="2627"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r w:rsidRPr="00304FB3">
              <w:rPr>
                <w:rFonts w:ascii="Times New Roman" w:hAnsi="Times New Roman" w:cs="Times New Roman"/>
                <w:sz w:val="20"/>
                <w:szCs w:val="20"/>
              </w:rPr>
              <w:t xml:space="preserve"> </w:t>
            </w:r>
          </w:p>
        </w:tc>
      </w:tr>
      <w:tr w:rsidR="00843390" w:rsidTr="00BD4BED">
        <w:trPr>
          <w:trHeight w:val="386"/>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jc w:val="center"/>
              <w:rPr>
                <w:rFonts w:ascii="Times New Roman" w:hAnsi="Times New Roman" w:cs="Times New Roman"/>
                <w:sz w:val="20"/>
                <w:szCs w:val="20"/>
              </w:rPr>
            </w:pPr>
            <w:r>
              <w:rPr>
                <w:rFonts w:ascii="Times New Roman" w:hAnsi="Times New Roman" w:cs="Times New Roman"/>
                <w:sz w:val="20"/>
                <w:szCs w:val="20"/>
              </w:rPr>
              <w:t>Ocak 2016</w:t>
            </w:r>
          </w:p>
          <w:p w:rsidR="00843390" w:rsidRPr="00304FB3" w:rsidRDefault="00843390" w:rsidP="00BD4BED">
            <w:pPr>
              <w:ind w:left="249"/>
              <w:jc w:val="center"/>
              <w:rPr>
                <w:rFonts w:ascii="Times New Roman" w:hAnsi="Times New Roman" w:cs="Times New Roman"/>
                <w:sz w:val="20"/>
                <w:szCs w:val="20"/>
              </w:rPr>
            </w:pPr>
            <w:r>
              <w:rPr>
                <w:rFonts w:ascii="Times New Roman" w:hAnsi="Times New Roman" w:cs="Times New Roman"/>
                <w:sz w:val="20"/>
                <w:szCs w:val="20"/>
              </w:rPr>
              <w:t xml:space="preserve"> Ağustos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rPr>
                <w:rFonts w:ascii="Times New Roman" w:hAnsi="Times New Roman" w:cs="Times New Roman"/>
                <w:sz w:val="20"/>
                <w:szCs w:val="20"/>
              </w:rPr>
            </w:pPr>
            <w:r>
              <w:rPr>
                <w:rFonts w:ascii="Times New Roman" w:hAnsi="Times New Roman" w:cs="Times New Roman"/>
                <w:sz w:val="20"/>
                <w:szCs w:val="20"/>
              </w:rPr>
              <w:t>Anketlerin uygulanması, analiz yapılması, sonuçların paylaşılması</w:t>
            </w:r>
          </w:p>
        </w:tc>
        <w:tc>
          <w:tcPr>
            <w:tcW w:w="2627" w:type="dxa"/>
            <w:tcBorders>
              <w:top w:val="single" w:sz="4" w:space="0" w:color="000000"/>
              <w:left w:val="single" w:sz="4" w:space="0" w:color="000000"/>
              <w:bottom w:val="single" w:sz="4" w:space="0" w:color="000000"/>
              <w:right w:val="single" w:sz="4" w:space="0" w:color="000000"/>
            </w:tcBorders>
          </w:tcPr>
          <w:p w:rsidR="00C97F74" w:rsidRDefault="00C97F74"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Default="00C97F74"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tc>
      </w:tr>
      <w:tr w:rsidR="00843390" w:rsidTr="00BD4BED">
        <w:trPr>
          <w:trHeight w:val="1068"/>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249"/>
              <w:jc w:val="center"/>
              <w:rPr>
                <w:rFonts w:ascii="Times New Roman" w:hAnsi="Times New Roman" w:cs="Times New Roman"/>
                <w:sz w:val="20"/>
                <w:szCs w:val="20"/>
              </w:rPr>
            </w:pPr>
            <w:r>
              <w:rPr>
                <w:rFonts w:ascii="Times New Roman" w:hAnsi="Times New Roman" w:cs="Times New Roman"/>
                <w:sz w:val="20"/>
                <w:szCs w:val="20"/>
              </w:rPr>
              <w:t>Aralık</w:t>
            </w:r>
            <w:r w:rsidRPr="00304FB3">
              <w:rPr>
                <w:rFonts w:ascii="Times New Roman" w:hAnsi="Times New Roman" w:cs="Times New Roman"/>
                <w:sz w:val="20"/>
                <w:szCs w:val="20"/>
              </w:rPr>
              <w:t xml:space="preserve"> 2015 </w:t>
            </w:r>
            <w:r>
              <w:rPr>
                <w:rFonts w:ascii="Times New Roman" w:hAnsi="Times New Roman" w:cs="Times New Roman"/>
                <w:sz w:val="20"/>
                <w:szCs w:val="20"/>
              </w:rPr>
              <w:t xml:space="preserve">Haziran </w:t>
            </w:r>
            <w:r w:rsidRPr="00304FB3">
              <w:rPr>
                <w:rFonts w:ascii="Times New Roman" w:hAnsi="Times New Roman" w:cs="Times New Roman"/>
                <w:sz w:val="20"/>
                <w:szCs w:val="20"/>
              </w:rPr>
              <w:t>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Rehber öğretmenlerden </w:t>
            </w:r>
            <w:r w:rsidR="00943056">
              <w:rPr>
                <w:rFonts w:ascii="Times New Roman" w:hAnsi="Times New Roman" w:cs="Times New Roman"/>
                <w:sz w:val="20"/>
                <w:szCs w:val="20"/>
              </w:rPr>
              <w:t>PBYS,</w:t>
            </w:r>
            <w:r w:rsidR="00943056" w:rsidRPr="00304FB3">
              <w:rPr>
                <w:rFonts w:ascii="Times New Roman" w:hAnsi="Times New Roman" w:cs="Times New Roman"/>
                <w:sz w:val="20"/>
                <w:szCs w:val="20"/>
              </w:rPr>
              <w:t xml:space="preserve"> TEOG</w:t>
            </w:r>
            <w:r w:rsidRPr="00304FB3">
              <w:rPr>
                <w:rFonts w:ascii="Times New Roman" w:hAnsi="Times New Roman" w:cs="Times New Roman"/>
                <w:sz w:val="20"/>
                <w:szCs w:val="20"/>
              </w:rPr>
              <w:t xml:space="preserve">, YGS ve LYS sınav başarıları için ekipler oluşturmak; bununla ilgili iş takvimini hazırlamak ve rehber öğretmeni olmayan okullarda gerekli bilgilendirme çalışmalarını yapmak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Pr="00304FB3"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r w:rsidRPr="00304FB3">
              <w:rPr>
                <w:rFonts w:ascii="Times New Roman" w:hAnsi="Times New Roman" w:cs="Times New Roman"/>
                <w:sz w:val="20"/>
                <w:szCs w:val="20"/>
              </w:rPr>
              <w:t xml:space="preserve"> </w:t>
            </w:r>
          </w:p>
        </w:tc>
      </w:tr>
      <w:tr w:rsidR="00843390" w:rsidTr="00BD4BED">
        <w:trPr>
          <w:trHeight w:val="720"/>
        </w:trPr>
        <w:tc>
          <w:tcPr>
            <w:tcW w:w="2049"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after="45"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01 </w:t>
            </w:r>
            <w:r>
              <w:rPr>
                <w:rFonts w:ascii="Times New Roman" w:hAnsi="Times New Roman" w:cs="Times New Roman"/>
                <w:sz w:val="20"/>
                <w:szCs w:val="20"/>
              </w:rPr>
              <w:t>Aralık</w:t>
            </w:r>
            <w:r w:rsidRPr="00304FB3">
              <w:rPr>
                <w:rFonts w:ascii="Times New Roman" w:hAnsi="Times New Roman" w:cs="Times New Roman"/>
                <w:sz w:val="20"/>
                <w:szCs w:val="20"/>
              </w:rPr>
              <w:t xml:space="preserve"> 2015</w:t>
            </w:r>
          </w:p>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30 Ağustos 2016</w:t>
            </w:r>
          </w:p>
        </w:tc>
        <w:tc>
          <w:tcPr>
            <w:tcW w:w="5670"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Okullara rehberlik amaçlı ziyaretler </w:t>
            </w:r>
          </w:p>
        </w:tc>
        <w:tc>
          <w:tcPr>
            <w:tcW w:w="2627"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22" w:firstLine="125"/>
              <w:rPr>
                <w:rFonts w:ascii="Times New Roman" w:hAnsi="Times New Roman" w:cs="Times New Roman"/>
                <w:sz w:val="20"/>
                <w:szCs w:val="20"/>
              </w:rPr>
            </w:pPr>
            <w:r>
              <w:rPr>
                <w:rFonts w:ascii="Times New Roman" w:hAnsi="Times New Roman" w:cs="Times New Roman"/>
                <w:sz w:val="20"/>
                <w:szCs w:val="20"/>
              </w:rPr>
              <w:t>İlçe Milli Eğitim Müdürlüğü</w:t>
            </w:r>
            <w:r w:rsidRPr="00304FB3">
              <w:rPr>
                <w:rFonts w:ascii="Times New Roman" w:hAnsi="Times New Roman" w:cs="Times New Roman"/>
                <w:sz w:val="20"/>
                <w:szCs w:val="20"/>
              </w:rPr>
              <w:t xml:space="preserve"> </w:t>
            </w:r>
          </w:p>
        </w:tc>
      </w:tr>
      <w:tr w:rsidR="00B775CA" w:rsidTr="00BD4BED">
        <w:trPr>
          <w:trHeight w:val="720"/>
        </w:trPr>
        <w:tc>
          <w:tcPr>
            <w:tcW w:w="2049" w:type="dxa"/>
            <w:tcBorders>
              <w:top w:val="single" w:sz="4" w:space="0" w:color="000000"/>
              <w:left w:val="single" w:sz="4" w:space="0" w:color="000000"/>
              <w:bottom w:val="single" w:sz="4" w:space="0" w:color="000000"/>
              <w:right w:val="single" w:sz="4" w:space="0" w:color="000000"/>
            </w:tcBorders>
          </w:tcPr>
          <w:p w:rsidR="00B775CA" w:rsidRPr="00304FB3" w:rsidRDefault="00B775CA" w:rsidP="00B775CA">
            <w:pPr>
              <w:spacing w:after="45"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01 </w:t>
            </w:r>
            <w:r>
              <w:rPr>
                <w:rFonts w:ascii="Times New Roman" w:hAnsi="Times New Roman" w:cs="Times New Roman"/>
                <w:sz w:val="20"/>
                <w:szCs w:val="20"/>
              </w:rPr>
              <w:t>Aralık</w:t>
            </w:r>
            <w:r w:rsidRPr="00304FB3">
              <w:rPr>
                <w:rFonts w:ascii="Times New Roman" w:hAnsi="Times New Roman" w:cs="Times New Roman"/>
                <w:sz w:val="20"/>
                <w:szCs w:val="20"/>
              </w:rPr>
              <w:t xml:space="preserve"> 2015</w:t>
            </w:r>
          </w:p>
          <w:p w:rsidR="00B775CA" w:rsidRPr="00304FB3" w:rsidRDefault="00B775CA" w:rsidP="00B775CA">
            <w:pPr>
              <w:spacing w:after="45"/>
              <w:jc w:val="center"/>
              <w:rPr>
                <w:rFonts w:ascii="Times New Roman" w:hAnsi="Times New Roman" w:cs="Times New Roman"/>
                <w:sz w:val="20"/>
                <w:szCs w:val="20"/>
              </w:rPr>
            </w:pPr>
            <w:r w:rsidRPr="00304FB3">
              <w:rPr>
                <w:rFonts w:ascii="Times New Roman" w:hAnsi="Times New Roman" w:cs="Times New Roman"/>
                <w:sz w:val="20"/>
                <w:szCs w:val="20"/>
              </w:rPr>
              <w:t>30 Ağustos 2016</w:t>
            </w:r>
          </w:p>
        </w:tc>
        <w:tc>
          <w:tcPr>
            <w:tcW w:w="5670" w:type="dxa"/>
            <w:tcBorders>
              <w:top w:val="single" w:sz="4" w:space="0" w:color="000000"/>
              <w:left w:val="single" w:sz="4" w:space="0" w:color="000000"/>
              <w:bottom w:val="single" w:sz="4" w:space="0" w:color="000000"/>
              <w:right w:val="single" w:sz="4" w:space="0" w:color="000000"/>
            </w:tcBorders>
            <w:vAlign w:val="center"/>
          </w:tcPr>
          <w:p w:rsidR="00B775CA" w:rsidRPr="00304FB3" w:rsidRDefault="00B775CA" w:rsidP="00BD4BED">
            <w:pPr>
              <w:ind w:left="60"/>
              <w:rPr>
                <w:rFonts w:ascii="Times New Roman" w:hAnsi="Times New Roman" w:cs="Times New Roman"/>
                <w:sz w:val="20"/>
                <w:szCs w:val="20"/>
              </w:rPr>
            </w:pPr>
            <w:r>
              <w:rPr>
                <w:rFonts w:ascii="Times New Roman" w:hAnsi="Times New Roman" w:cs="Times New Roman"/>
                <w:sz w:val="20"/>
                <w:szCs w:val="20"/>
              </w:rPr>
              <w:t>Veli Ziyaretleri</w:t>
            </w:r>
          </w:p>
        </w:tc>
        <w:tc>
          <w:tcPr>
            <w:tcW w:w="2627" w:type="dxa"/>
            <w:tcBorders>
              <w:top w:val="single" w:sz="4" w:space="0" w:color="000000"/>
              <w:left w:val="single" w:sz="4" w:space="0" w:color="000000"/>
              <w:bottom w:val="single" w:sz="4" w:space="0" w:color="000000"/>
              <w:right w:val="single" w:sz="4" w:space="0" w:color="000000"/>
            </w:tcBorders>
          </w:tcPr>
          <w:p w:rsidR="00B775CA" w:rsidRDefault="00B775CA" w:rsidP="00BD4BED">
            <w:pPr>
              <w:ind w:left="22" w:firstLine="125"/>
              <w:rPr>
                <w:rFonts w:ascii="Times New Roman" w:hAnsi="Times New Roman" w:cs="Times New Roman"/>
                <w:sz w:val="20"/>
                <w:szCs w:val="20"/>
              </w:rPr>
            </w:pPr>
            <w:r>
              <w:rPr>
                <w:rFonts w:ascii="Times New Roman" w:hAnsi="Times New Roman" w:cs="Times New Roman"/>
                <w:sz w:val="20"/>
                <w:szCs w:val="20"/>
              </w:rPr>
              <w:t>İlgili Şube Müdürü</w:t>
            </w:r>
          </w:p>
          <w:p w:rsidR="00B775CA" w:rsidRDefault="00B775CA" w:rsidP="00BD4BED">
            <w:pPr>
              <w:ind w:left="22" w:firstLine="125"/>
              <w:rPr>
                <w:rFonts w:ascii="Times New Roman" w:hAnsi="Times New Roman" w:cs="Times New Roman"/>
                <w:sz w:val="20"/>
                <w:szCs w:val="20"/>
              </w:rPr>
            </w:pPr>
            <w:r>
              <w:rPr>
                <w:rFonts w:ascii="Times New Roman" w:hAnsi="Times New Roman" w:cs="Times New Roman"/>
                <w:sz w:val="20"/>
                <w:szCs w:val="20"/>
              </w:rPr>
              <w:t>İlgili Komisyon Üyeleri</w:t>
            </w:r>
          </w:p>
          <w:p w:rsidR="00B775CA" w:rsidRDefault="00B775CA" w:rsidP="00BD4BED">
            <w:pPr>
              <w:ind w:left="22" w:firstLine="125"/>
              <w:rPr>
                <w:rFonts w:ascii="Times New Roman" w:hAnsi="Times New Roman" w:cs="Times New Roman"/>
                <w:sz w:val="20"/>
                <w:szCs w:val="20"/>
              </w:rPr>
            </w:pPr>
            <w:r>
              <w:rPr>
                <w:rFonts w:ascii="Times New Roman" w:hAnsi="Times New Roman" w:cs="Times New Roman"/>
                <w:sz w:val="20"/>
                <w:szCs w:val="20"/>
              </w:rPr>
              <w:t>Okul Müdürlükleri</w:t>
            </w:r>
          </w:p>
        </w:tc>
      </w:tr>
      <w:tr w:rsidR="00843390" w:rsidTr="00BD4BED">
        <w:trPr>
          <w:trHeight w:val="538"/>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Ayda bir defa</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Yapılan çalışmalarla ilgili yerel ve ulusal medya yoluyla kamuoyunu bilgilendirmek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ind w:left="25"/>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Pr="00304FB3" w:rsidRDefault="00843390" w:rsidP="00BD4BED">
            <w:pPr>
              <w:spacing w:line="259" w:lineRule="auto"/>
              <w:ind w:left="25"/>
              <w:rPr>
                <w:rFonts w:ascii="Times New Roman" w:hAnsi="Times New Roman" w:cs="Times New Roman"/>
                <w:sz w:val="20"/>
                <w:szCs w:val="20"/>
              </w:rPr>
            </w:pPr>
            <w:r w:rsidRPr="00304FB3">
              <w:rPr>
                <w:rFonts w:ascii="Times New Roman" w:hAnsi="Times New Roman" w:cs="Times New Roman"/>
                <w:sz w:val="20"/>
                <w:szCs w:val="20"/>
              </w:rPr>
              <w:t>İl</w:t>
            </w:r>
            <w:r>
              <w:rPr>
                <w:rFonts w:ascii="Times New Roman" w:hAnsi="Times New Roman" w:cs="Times New Roman"/>
                <w:sz w:val="20"/>
                <w:szCs w:val="20"/>
              </w:rPr>
              <w:t>çe</w:t>
            </w:r>
            <w:r w:rsidRPr="00304FB3">
              <w:rPr>
                <w:rFonts w:ascii="Times New Roman" w:hAnsi="Times New Roman" w:cs="Times New Roman"/>
                <w:sz w:val="20"/>
                <w:szCs w:val="20"/>
              </w:rPr>
              <w:t xml:space="preserve"> MEM Medya Ekibi </w:t>
            </w:r>
          </w:p>
        </w:tc>
      </w:tr>
      <w:tr w:rsidR="00843390" w:rsidTr="00BD4BED">
        <w:trPr>
          <w:trHeight w:val="598"/>
        </w:trPr>
        <w:tc>
          <w:tcPr>
            <w:tcW w:w="2049"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229"/>
              <w:jc w:val="center"/>
              <w:rPr>
                <w:rFonts w:ascii="Times New Roman" w:hAnsi="Times New Roman" w:cs="Times New Roman"/>
                <w:sz w:val="20"/>
                <w:szCs w:val="20"/>
              </w:rPr>
            </w:pPr>
            <w:r w:rsidRPr="00304FB3">
              <w:rPr>
                <w:rFonts w:ascii="Times New Roman" w:hAnsi="Times New Roman" w:cs="Times New Roman"/>
                <w:sz w:val="20"/>
                <w:szCs w:val="20"/>
              </w:rPr>
              <w:t>Ocak 2015 Haziran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İdareci ve öğretmenleri; yıl boyu gerçekleştirdikleri başarılı çalışmalarından dolayı ödüllendirmek </w:t>
            </w:r>
          </w:p>
        </w:tc>
        <w:tc>
          <w:tcPr>
            <w:tcW w:w="2627"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r w:rsidRPr="00304FB3">
              <w:rPr>
                <w:rFonts w:ascii="Times New Roman" w:hAnsi="Times New Roman" w:cs="Times New Roman"/>
                <w:sz w:val="20"/>
                <w:szCs w:val="20"/>
              </w:rPr>
              <w:t xml:space="preserve"> </w:t>
            </w:r>
          </w:p>
        </w:tc>
      </w:tr>
      <w:tr w:rsidR="00843390" w:rsidTr="00BD4BED">
        <w:trPr>
          <w:trHeight w:val="651"/>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52"/>
              <w:jc w:val="center"/>
              <w:rPr>
                <w:rFonts w:ascii="Times New Roman" w:hAnsi="Times New Roman" w:cs="Times New Roman"/>
                <w:sz w:val="20"/>
                <w:szCs w:val="20"/>
              </w:rPr>
            </w:pPr>
            <w:r w:rsidRPr="00304FB3">
              <w:rPr>
                <w:rFonts w:ascii="Times New Roman" w:hAnsi="Times New Roman" w:cs="Times New Roman"/>
                <w:sz w:val="20"/>
                <w:szCs w:val="20"/>
              </w:rPr>
              <w:t>Temmuz 2016 Ağustos 2016</w:t>
            </w:r>
          </w:p>
        </w:tc>
        <w:tc>
          <w:tcPr>
            <w:tcW w:w="5670"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TEOG, YGS ve LYS</w:t>
            </w:r>
            <w:r w:rsidR="005E1DB2">
              <w:rPr>
                <w:rFonts w:ascii="Times New Roman" w:hAnsi="Times New Roman" w:cs="Times New Roman"/>
                <w:sz w:val="20"/>
                <w:szCs w:val="20"/>
              </w:rPr>
              <w:t>’</w:t>
            </w:r>
            <w:r w:rsidRPr="00304FB3">
              <w:rPr>
                <w:rFonts w:ascii="Times New Roman" w:hAnsi="Times New Roman" w:cs="Times New Roman"/>
                <w:sz w:val="20"/>
                <w:szCs w:val="20"/>
              </w:rPr>
              <w:t xml:space="preserve"> ye giren öğrencilere tercih danışmanlığı hizmetinin verilmesi </w:t>
            </w:r>
          </w:p>
        </w:tc>
        <w:tc>
          <w:tcPr>
            <w:tcW w:w="2627" w:type="dxa"/>
            <w:tcBorders>
              <w:top w:val="single" w:sz="4" w:space="0" w:color="000000"/>
              <w:left w:val="single" w:sz="4" w:space="0" w:color="000000"/>
              <w:bottom w:val="single" w:sz="4" w:space="0" w:color="000000"/>
              <w:right w:val="single" w:sz="4" w:space="0" w:color="000000"/>
            </w:tcBorders>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Şube Müdürü</w:t>
            </w:r>
          </w:p>
          <w:p w:rsidR="00843390" w:rsidRPr="00304FB3"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r w:rsidRPr="00304FB3">
              <w:rPr>
                <w:rFonts w:ascii="Times New Roman" w:hAnsi="Times New Roman" w:cs="Times New Roman"/>
                <w:sz w:val="20"/>
                <w:szCs w:val="20"/>
              </w:rPr>
              <w:t xml:space="preserve"> </w:t>
            </w:r>
          </w:p>
        </w:tc>
      </w:tr>
      <w:tr w:rsidR="00843390" w:rsidTr="00BD4BED">
        <w:trPr>
          <w:trHeight w:val="1068"/>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Deneme Sınavları Sonrasında</w:t>
            </w:r>
          </w:p>
        </w:tc>
        <w:tc>
          <w:tcPr>
            <w:tcW w:w="5670"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Okullarımızın öğrenci başarı durumunu tespit etmek, değerlendirmek; başarı yüzdesi düşük okullar ve dersler ile ilgili tedbirler almak </w:t>
            </w:r>
          </w:p>
        </w:tc>
        <w:tc>
          <w:tcPr>
            <w:tcW w:w="2627"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after="21" w:line="259" w:lineRule="auto"/>
              <w:jc w:val="center"/>
              <w:rPr>
                <w:rFonts w:ascii="Times New Roman" w:hAnsi="Times New Roman" w:cs="Times New Roman"/>
                <w:sz w:val="20"/>
                <w:szCs w:val="20"/>
              </w:rPr>
            </w:pPr>
            <w:r w:rsidRPr="00304FB3">
              <w:rPr>
                <w:rFonts w:ascii="Times New Roman" w:hAnsi="Times New Roman" w:cs="Times New Roman"/>
                <w:sz w:val="20"/>
                <w:szCs w:val="20"/>
              </w:rPr>
              <w:t>İl</w:t>
            </w:r>
            <w:r>
              <w:rPr>
                <w:rFonts w:ascii="Times New Roman" w:hAnsi="Times New Roman" w:cs="Times New Roman"/>
                <w:sz w:val="20"/>
                <w:szCs w:val="20"/>
              </w:rPr>
              <w:t>çe</w:t>
            </w:r>
            <w:r w:rsidRPr="00304FB3">
              <w:rPr>
                <w:rFonts w:ascii="Times New Roman" w:hAnsi="Times New Roman" w:cs="Times New Roman"/>
                <w:sz w:val="20"/>
                <w:szCs w:val="20"/>
              </w:rPr>
              <w:t xml:space="preserve"> Milli Eğitim </w:t>
            </w:r>
          </w:p>
          <w:p w:rsidR="00843390"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Müdürlüğü </w:t>
            </w:r>
          </w:p>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843390" w:rsidRPr="00304FB3"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Okul Müdürlükleri</w:t>
            </w:r>
            <w:r w:rsidRPr="00304FB3">
              <w:rPr>
                <w:rFonts w:ascii="Times New Roman" w:hAnsi="Times New Roman" w:cs="Times New Roman"/>
                <w:sz w:val="20"/>
                <w:szCs w:val="20"/>
              </w:rPr>
              <w:t xml:space="preserve"> </w:t>
            </w:r>
          </w:p>
        </w:tc>
      </w:tr>
      <w:tr w:rsidR="00843390" w:rsidTr="00BD4BED">
        <w:trPr>
          <w:trHeight w:val="905"/>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Temmuz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Eğitim-öğretim yılı sonunda proje ile ilgili yapılan çalışmaları değerlendirmek, değerlendirme raporunu </w:t>
            </w:r>
            <w:r>
              <w:rPr>
                <w:rFonts w:ascii="Times New Roman" w:hAnsi="Times New Roman" w:cs="Times New Roman"/>
                <w:sz w:val="20"/>
                <w:szCs w:val="20"/>
              </w:rPr>
              <w:t xml:space="preserve">İlçe Proje İzleme ve Değerlendirme Kuruluna </w:t>
            </w:r>
            <w:r w:rsidRPr="00304FB3">
              <w:rPr>
                <w:rFonts w:ascii="Times New Roman" w:hAnsi="Times New Roman" w:cs="Times New Roman"/>
                <w:sz w:val="20"/>
                <w:szCs w:val="20"/>
              </w:rPr>
              <w:t xml:space="preserve">göndermek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Şube Müdürü</w:t>
            </w:r>
          </w:p>
          <w:p w:rsidR="00843390" w:rsidRPr="00304FB3"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tc>
      </w:tr>
      <w:tr w:rsidR="00843390" w:rsidTr="00BD4BED">
        <w:trPr>
          <w:trHeight w:val="905"/>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299"/>
              <w:jc w:val="center"/>
              <w:rPr>
                <w:rFonts w:ascii="Times New Roman" w:hAnsi="Times New Roman" w:cs="Times New Roman"/>
                <w:sz w:val="20"/>
                <w:szCs w:val="20"/>
              </w:rPr>
            </w:pPr>
            <w:r>
              <w:rPr>
                <w:rFonts w:ascii="Times New Roman" w:hAnsi="Times New Roman" w:cs="Times New Roman"/>
                <w:sz w:val="20"/>
                <w:szCs w:val="20"/>
              </w:rPr>
              <w:t>Aralık</w:t>
            </w:r>
            <w:r w:rsidRPr="00304FB3">
              <w:rPr>
                <w:rFonts w:ascii="Times New Roman" w:hAnsi="Times New Roman" w:cs="Times New Roman"/>
                <w:sz w:val="20"/>
                <w:szCs w:val="20"/>
              </w:rPr>
              <w:t xml:space="preserve"> 2015 Mayıs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Veli, öğrenci ve öğretmenlere yönelik eğitici faaliyetler yapmak; anne babalara yönelik veli destek eğitimi programlarını uygulamak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Okul Müdürlükleri</w:t>
            </w:r>
          </w:p>
        </w:tc>
      </w:tr>
      <w:tr w:rsidR="00843390" w:rsidTr="00BD4BED">
        <w:trPr>
          <w:trHeight w:val="905"/>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ind w:left="299"/>
              <w:jc w:val="center"/>
              <w:rPr>
                <w:rFonts w:ascii="Times New Roman" w:hAnsi="Times New Roman" w:cs="Times New Roman"/>
                <w:sz w:val="20"/>
                <w:szCs w:val="20"/>
              </w:rPr>
            </w:pPr>
            <w:r>
              <w:rPr>
                <w:rFonts w:ascii="Times New Roman" w:hAnsi="Times New Roman" w:cs="Times New Roman"/>
                <w:sz w:val="20"/>
                <w:szCs w:val="20"/>
              </w:rPr>
              <w:t>Aralık 2015 Haziran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ind w:left="60"/>
              <w:rPr>
                <w:rFonts w:ascii="Times New Roman" w:hAnsi="Times New Roman" w:cs="Times New Roman"/>
                <w:sz w:val="20"/>
                <w:szCs w:val="20"/>
              </w:rPr>
            </w:pPr>
            <w:r>
              <w:rPr>
                <w:rFonts w:ascii="Times New Roman" w:hAnsi="Times New Roman" w:cs="Times New Roman"/>
                <w:sz w:val="20"/>
                <w:szCs w:val="20"/>
              </w:rPr>
              <w:t>Öğretmen, öğrenci ve velilere yönelik sportif faaliyetler gerçekleştirmek</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843390" w:rsidRDefault="00843390" w:rsidP="00BD4BED">
            <w:pPr>
              <w:jc w:val="center"/>
              <w:rPr>
                <w:rFonts w:ascii="Times New Roman" w:hAnsi="Times New Roman" w:cs="Times New Roman"/>
                <w:sz w:val="20"/>
                <w:szCs w:val="20"/>
              </w:rPr>
            </w:pPr>
            <w:r w:rsidRPr="00304FB3">
              <w:rPr>
                <w:rFonts w:ascii="Times New Roman" w:hAnsi="Times New Roman" w:cs="Times New Roman"/>
                <w:sz w:val="20"/>
                <w:szCs w:val="20"/>
              </w:rPr>
              <w:t>Okul Müdürlükleri</w:t>
            </w:r>
          </w:p>
          <w:p w:rsidR="00843390" w:rsidRPr="00304FB3" w:rsidRDefault="00843390" w:rsidP="00BD4BED">
            <w:pPr>
              <w:jc w:val="center"/>
              <w:rPr>
                <w:rFonts w:ascii="Times New Roman" w:hAnsi="Times New Roman" w:cs="Times New Roman"/>
                <w:sz w:val="20"/>
                <w:szCs w:val="20"/>
              </w:rPr>
            </w:pPr>
            <w:r>
              <w:rPr>
                <w:rFonts w:ascii="Times New Roman" w:hAnsi="Times New Roman" w:cs="Times New Roman"/>
                <w:sz w:val="20"/>
                <w:szCs w:val="20"/>
              </w:rPr>
              <w:t>Gençlik Hizmetleri Spor İlçe Müdürlüğü</w:t>
            </w:r>
          </w:p>
        </w:tc>
      </w:tr>
      <w:tr w:rsidR="00843390" w:rsidTr="00BD4BED">
        <w:trPr>
          <w:trHeight w:val="605"/>
        </w:trPr>
        <w:tc>
          <w:tcPr>
            <w:tcW w:w="2049"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after="16"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1 </w:t>
            </w:r>
            <w:r>
              <w:rPr>
                <w:rFonts w:ascii="Times New Roman" w:hAnsi="Times New Roman" w:cs="Times New Roman"/>
                <w:sz w:val="20"/>
                <w:szCs w:val="20"/>
              </w:rPr>
              <w:t>Ocak</w:t>
            </w:r>
            <w:r w:rsidRPr="00304FB3">
              <w:rPr>
                <w:rFonts w:ascii="Times New Roman" w:hAnsi="Times New Roman" w:cs="Times New Roman"/>
                <w:sz w:val="20"/>
                <w:szCs w:val="20"/>
              </w:rPr>
              <w:t xml:space="preserve"> 201</w:t>
            </w:r>
            <w:r>
              <w:rPr>
                <w:rFonts w:ascii="Times New Roman" w:hAnsi="Times New Roman" w:cs="Times New Roman"/>
                <w:sz w:val="20"/>
                <w:szCs w:val="20"/>
              </w:rPr>
              <w:t>6</w:t>
            </w:r>
          </w:p>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30 Mayıs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Başarılı olan öğretmen ve öğrencileri teşvik amacıyla, velilerin de katılacağı törenlerde ödüllendirmek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Okul Müdürlükleri </w:t>
            </w:r>
          </w:p>
        </w:tc>
      </w:tr>
      <w:tr w:rsidR="00843390" w:rsidTr="00BD4BED">
        <w:trPr>
          <w:trHeight w:val="874"/>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lastRenderedPageBreak/>
              <w:t>Her Deneme Sınavından Sonra</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İl</w:t>
            </w:r>
            <w:r>
              <w:rPr>
                <w:rFonts w:ascii="Times New Roman" w:hAnsi="Times New Roman" w:cs="Times New Roman"/>
                <w:sz w:val="20"/>
                <w:szCs w:val="20"/>
              </w:rPr>
              <w:t>çe</w:t>
            </w:r>
            <w:r w:rsidRPr="00304FB3">
              <w:rPr>
                <w:rFonts w:ascii="Times New Roman" w:hAnsi="Times New Roman" w:cs="Times New Roman"/>
                <w:sz w:val="20"/>
                <w:szCs w:val="20"/>
              </w:rPr>
              <w:t xml:space="preserve"> genelinde ve okulca gerçekleştirilen deneme sınavı sonuçlarının, zümrelerce değerlendirilmesini sağlayıp başarıyı artırmak için önlemler almak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Okul Müdürlükleri</w:t>
            </w:r>
          </w:p>
        </w:tc>
      </w:tr>
      <w:tr w:rsidR="00843390" w:rsidTr="00BD4BED">
        <w:trPr>
          <w:trHeight w:val="804"/>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299"/>
              <w:jc w:val="center"/>
              <w:rPr>
                <w:rFonts w:ascii="Times New Roman" w:hAnsi="Times New Roman" w:cs="Times New Roman"/>
                <w:sz w:val="20"/>
                <w:szCs w:val="20"/>
              </w:rPr>
            </w:pPr>
            <w:r>
              <w:rPr>
                <w:rFonts w:ascii="Times New Roman" w:hAnsi="Times New Roman" w:cs="Times New Roman"/>
                <w:sz w:val="20"/>
                <w:szCs w:val="20"/>
              </w:rPr>
              <w:t>Aralık</w:t>
            </w:r>
            <w:r w:rsidRPr="00304FB3">
              <w:rPr>
                <w:rFonts w:ascii="Times New Roman" w:hAnsi="Times New Roman" w:cs="Times New Roman"/>
                <w:sz w:val="20"/>
                <w:szCs w:val="20"/>
              </w:rPr>
              <w:t xml:space="preserve"> 2015 Mayıs 2016</w:t>
            </w:r>
          </w:p>
        </w:tc>
        <w:tc>
          <w:tcPr>
            <w:tcW w:w="5670"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60"/>
              <w:rPr>
                <w:rFonts w:ascii="Times New Roman" w:hAnsi="Times New Roman" w:cs="Times New Roman"/>
                <w:sz w:val="20"/>
                <w:szCs w:val="20"/>
              </w:rPr>
            </w:pPr>
            <w:r w:rsidRPr="00304FB3">
              <w:rPr>
                <w:rFonts w:ascii="Times New Roman" w:hAnsi="Times New Roman" w:cs="Times New Roman"/>
                <w:sz w:val="20"/>
                <w:szCs w:val="20"/>
              </w:rPr>
              <w:t xml:space="preserve">Bir üst öğretim kademesine geçecek öğrencilerimize okul ve mesleki tanıtım rehberlik faaliyetlerinin yapılması </w:t>
            </w:r>
          </w:p>
        </w:tc>
        <w:tc>
          <w:tcPr>
            <w:tcW w:w="2627" w:type="dxa"/>
            <w:tcBorders>
              <w:top w:val="single" w:sz="4" w:space="0" w:color="000000"/>
              <w:left w:val="single" w:sz="4" w:space="0" w:color="000000"/>
              <w:bottom w:val="single" w:sz="4" w:space="0" w:color="000000"/>
              <w:right w:val="single" w:sz="4" w:space="0" w:color="000000"/>
            </w:tcBorders>
          </w:tcPr>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843390"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Okul Müdürlükleri</w:t>
            </w:r>
          </w:p>
        </w:tc>
      </w:tr>
      <w:tr w:rsidR="005E1DB2" w:rsidTr="00BD4BED">
        <w:trPr>
          <w:trHeight w:val="804"/>
        </w:trPr>
        <w:tc>
          <w:tcPr>
            <w:tcW w:w="2049" w:type="dxa"/>
            <w:tcBorders>
              <w:top w:val="single" w:sz="4" w:space="0" w:color="000000"/>
              <w:left w:val="single" w:sz="4" w:space="0" w:color="000000"/>
              <w:bottom w:val="single" w:sz="4" w:space="0" w:color="000000"/>
              <w:right w:val="single" w:sz="4" w:space="0" w:color="000000"/>
            </w:tcBorders>
            <w:vAlign w:val="center"/>
          </w:tcPr>
          <w:p w:rsidR="005E1DB2" w:rsidRDefault="005E1DB2" w:rsidP="00BD4BED">
            <w:pPr>
              <w:ind w:left="299"/>
              <w:jc w:val="center"/>
              <w:rPr>
                <w:rFonts w:ascii="Times New Roman" w:hAnsi="Times New Roman" w:cs="Times New Roman"/>
                <w:sz w:val="20"/>
                <w:szCs w:val="20"/>
              </w:rPr>
            </w:pPr>
            <w:r>
              <w:rPr>
                <w:rFonts w:ascii="Times New Roman" w:hAnsi="Times New Roman" w:cs="Times New Roman"/>
                <w:sz w:val="20"/>
                <w:szCs w:val="20"/>
              </w:rPr>
              <w:t>Mayıs 2016</w:t>
            </w:r>
          </w:p>
        </w:tc>
        <w:tc>
          <w:tcPr>
            <w:tcW w:w="5670" w:type="dxa"/>
            <w:tcBorders>
              <w:top w:val="single" w:sz="4" w:space="0" w:color="000000"/>
              <w:left w:val="single" w:sz="4" w:space="0" w:color="000000"/>
              <w:bottom w:val="single" w:sz="4" w:space="0" w:color="000000"/>
              <w:right w:val="single" w:sz="4" w:space="0" w:color="000000"/>
            </w:tcBorders>
            <w:vAlign w:val="center"/>
          </w:tcPr>
          <w:p w:rsidR="005E1DB2" w:rsidRPr="00304FB3" w:rsidRDefault="005E1DB2" w:rsidP="00BD4BED">
            <w:pPr>
              <w:ind w:left="60"/>
              <w:rPr>
                <w:rFonts w:ascii="Times New Roman" w:hAnsi="Times New Roman" w:cs="Times New Roman"/>
                <w:sz w:val="20"/>
                <w:szCs w:val="20"/>
              </w:rPr>
            </w:pPr>
            <w:r>
              <w:rPr>
                <w:rFonts w:ascii="Times New Roman" w:hAnsi="Times New Roman" w:cs="Times New Roman"/>
                <w:sz w:val="20"/>
                <w:szCs w:val="20"/>
              </w:rPr>
              <w:t>Kitap okuma şenliklerinin düzenlenmesi.</w:t>
            </w:r>
          </w:p>
        </w:tc>
        <w:tc>
          <w:tcPr>
            <w:tcW w:w="2627" w:type="dxa"/>
            <w:tcBorders>
              <w:top w:val="single" w:sz="4" w:space="0" w:color="000000"/>
              <w:left w:val="single" w:sz="4" w:space="0" w:color="000000"/>
              <w:bottom w:val="single" w:sz="4" w:space="0" w:color="000000"/>
              <w:right w:val="single" w:sz="4" w:space="0" w:color="000000"/>
            </w:tcBorders>
          </w:tcPr>
          <w:p w:rsidR="005E1DB2" w:rsidRDefault="005E1DB2"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p w:rsidR="005E1DB2" w:rsidRDefault="005E1DB2"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İlgili Komisyon Üyeleri</w:t>
            </w:r>
          </w:p>
          <w:p w:rsidR="005E1DB2" w:rsidRDefault="005E1DB2" w:rsidP="00BD4BED">
            <w:pPr>
              <w:jc w:val="center"/>
              <w:rPr>
                <w:rFonts w:ascii="Times New Roman" w:hAnsi="Times New Roman" w:cs="Times New Roman"/>
                <w:sz w:val="20"/>
                <w:szCs w:val="20"/>
              </w:rPr>
            </w:pPr>
            <w:r w:rsidRPr="00304FB3">
              <w:rPr>
                <w:rFonts w:ascii="Times New Roman" w:hAnsi="Times New Roman" w:cs="Times New Roman"/>
                <w:sz w:val="20"/>
                <w:szCs w:val="20"/>
              </w:rPr>
              <w:t>Okul Müdürlükleri</w:t>
            </w:r>
          </w:p>
        </w:tc>
      </w:tr>
      <w:tr w:rsidR="00843390" w:rsidTr="00BD4BED">
        <w:trPr>
          <w:trHeight w:val="804"/>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299"/>
              <w:jc w:val="center"/>
              <w:rPr>
                <w:rFonts w:ascii="Times New Roman" w:hAnsi="Times New Roman" w:cs="Times New Roman"/>
                <w:sz w:val="20"/>
                <w:szCs w:val="20"/>
              </w:rPr>
            </w:pPr>
            <w:r>
              <w:rPr>
                <w:rFonts w:ascii="Times New Roman" w:hAnsi="Times New Roman" w:cs="Times New Roman"/>
                <w:sz w:val="20"/>
                <w:szCs w:val="20"/>
              </w:rPr>
              <w:t>Aralık</w:t>
            </w:r>
            <w:r w:rsidRPr="00304FB3">
              <w:rPr>
                <w:rFonts w:ascii="Times New Roman" w:hAnsi="Times New Roman" w:cs="Times New Roman"/>
                <w:sz w:val="20"/>
                <w:szCs w:val="20"/>
              </w:rPr>
              <w:t xml:space="preserve"> 2015 Mayıs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Halk Eğitim Merkezlerince ve yönergeye göre açılacak “Destekleme ve Yetiştirme” kurslarının etkililiğini denetlemek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39"/>
              <w:rPr>
                <w:rFonts w:ascii="Times New Roman" w:hAnsi="Times New Roman" w:cs="Times New Roman"/>
                <w:sz w:val="20"/>
                <w:szCs w:val="20"/>
              </w:rPr>
            </w:pPr>
            <w:r>
              <w:rPr>
                <w:rFonts w:ascii="Times New Roman" w:hAnsi="Times New Roman" w:cs="Times New Roman"/>
                <w:sz w:val="20"/>
                <w:szCs w:val="20"/>
              </w:rPr>
              <w:t>İlçe Milli Eğitim Müdürlüğü</w:t>
            </w:r>
          </w:p>
        </w:tc>
      </w:tr>
      <w:tr w:rsidR="00843390" w:rsidTr="00BD4BED">
        <w:trPr>
          <w:trHeight w:val="538"/>
        </w:trPr>
        <w:tc>
          <w:tcPr>
            <w:tcW w:w="2049"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ind w:left="299"/>
              <w:jc w:val="center"/>
              <w:rPr>
                <w:rFonts w:ascii="Times New Roman" w:hAnsi="Times New Roman" w:cs="Times New Roman"/>
                <w:sz w:val="20"/>
                <w:szCs w:val="20"/>
              </w:rPr>
            </w:pPr>
            <w:r>
              <w:rPr>
                <w:rFonts w:ascii="Times New Roman" w:hAnsi="Times New Roman" w:cs="Times New Roman"/>
                <w:sz w:val="20"/>
                <w:szCs w:val="20"/>
              </w:rPr>
              <w:t xml:space="preserve">Aralık </w:t>
            </w:r>
            <w:r w:rsidRPr="00304FB3">
              <w:rPr>
                <w:rFonts w:ascii="Times New Roman" w:hAnsi="Times New Roman" w:cs="Times New Roman"/>
                <w:sz w:val="20"/>
                <w:szCs w:val="20"/>
              </w:rPr>
              <w:t>2015 Mayıs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rPr>
                <w:rFonts w:ascii="Times New Roman" w:hAnsi="Times New Roman" w:cs="Times New Roman"/>
                <w:sz w:val="20"/>
                <w:szCs w:val="20"/>
              </w:rPr>
            </w:pPr>
            <w:r w:rsidRPr="00304FB3">
              <w:rPr>
                <w:rFonts w:ascii="Times New Roman" w:hAnsi="Times New Roman" w:cs="Times New Roman"/>
                <w:sz w:val="20"/>
                <w:szCs w:val="20"/>
              </w:rPr>
              <w:t xml:space="preserve">Okul/Kurum yöneticileriyle başarıyı attırıcı çalışmalar konulu toplantılar yapmak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39"/>
              <w:rPr>
                <w:rFonts w:ascii="Times New Roman" w:hAnsi="Times New Roman" w:cs="Times New Roman"/>
                <w:sz w:val="20"/>
                <w:szCs w:val="20"/>
              </w:rPr>
            </w:pPr>
            <w:r>
              <w:rPr>
                <w:rFonts w:ascii="Times New Roman" w:hAnsi="Times New Roman" w:cs="Times New Roman"/>
                <w:sz w:val="20"/>
                <w:szCs w:val="20"/>
              </w:rPr>
              <w:t>İlçe Milli Eğitim Müdürlüğü</w:t>
            </w:r>
          </w:p>
        </w:tc>
      </w:tr>
      <w:tr w:rsidR="00843390" w:rsidTr="00BD4BED">
        <w:trPr>
          <w:trHeight w:val="540"/>
        </w:trPr>
        <w:tc>
          <w:tcPr>
            <w:tcW w:w="2049"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after="19" w:line="259" w:lineRule="auto"/>
              <w:jc w:val="center"/>
              <w:rPr>
                <w:rFonts w:ascii="Times New Roman" w:hAnsi="Times New Roman" w:cs="Times New Roman"/>
                <w:sz w:val="20"/>
                <w:szCs w:val="20"/>
              </w:rPr>
            </w:pPr>
            <w:r w:rsidRPr="00304FB3">
              <w:rPr>
                <w:rFonts w:ascii="Times New Roman" w:hAnsi="Times New Roman" w:cs="Times New Roman"/>
                <w:sz w:val="20"/>
                <w:szCs w:val="20"/>
              </w:rPr>
              <w:t>01 Eylül 2015</w:t>
            </w:r>
          </w:p>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30 Ağustos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rPr>
                <w:rFonts w:ascii="Times New Roman" w:hAnsi="Times New Roman" w:cs="Times New Roman"/>
                <w:sz w:val="20"/>
                <w:szCs w:val="20"/>
              </w:rPr>
            </w:pPr>
            <w:r>
              <w:rPr>
                <w:rFonts w:ascii="Times New Roman" w:hAnsi="Times New Roman" w:cs="Times New Roman"/>
                <w:sz w:val="20"/>
                <w:szCs w:val="20"/>
              </w:rPr>
              <w:t>BEKAP</w:t>
            </w:r>
            <w:r w:rsidRPr="00304FB3">
              <w:rPr>
                <w:rFonts w:ascii="Times New Roman" w:hAnsi="Times New Roman" w:cs="Times New Roman"/>
                <w:sz w:val="20"/>
                <w:szCs w:val="20"/>
              </w:rPr>
              <w:t xml:space="preserve"> Projesinin işlerliğini okul ve kurumlarda yapılan denetimlerde gözlemlemek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ind w:left="39"/>
              <w:rPr>
                <w:rFonts w:ascii="Times New Roman" w:hAnsi="Times New Roman" w:cs="Times New Roman"/>
                <w:sz w:val="20"/>
                <w:szCs w:val="20"/>
              </w:rPr>
            </w:pPr>
            <w:r>
              <w:rPr>
                <w:rFonts w:ascii="Times New Roman" w:hAnsi="Times New Roman" w:cs="Times New Roman"/>
                <w:sz w:val="20"/>
                <w:szCs w:val="20"/>
              </w:rPr>
              <w:t>İlçe Milli Eğitim Müdürlüğü</w:t>
            </w:r>
          </w:p>
        </w:tc>
      </w:tr>
      <w:tr w:rsidR="00843390" w:rsidTr="00BD4BED">
        <w:trPr>
          <w:trHeight w:val="804"/>
        </w:trPr>
        <w:tc>
          <w:tcPr>
            <w:tcW w:w="2049"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after="16" w:line="259" w:lineRule="auto"/>
              <w:jc w:val="center"/>
              <w:rPr>
                <w:rFonts w:ascii="Times New Roman" w:hAnsi="Times New Roman" w:cs="Times New Roman"/>
                <w:sz w:val="20"/>
                <w:szCs w:val="20"/>
              </w:rPr>
            </w:pPr>
            <w:r w:rsidRPr="00304FB3">
              <w:rPr>
                <w:rFonts w:ascii="Times New Roman" w:hAnsi="Times New Roman" w:cs="Times New Roman"/>
                <w:sz w:val="20"/>
                <w:szCs w:val="20"/>
              </w:rPr>
              <w:t xml:space="preserve">01 </w:t>
            </w:r>
            <w:r>
              <w:rPr>
                <w:rFonts w:ascii="Times New Roman" w:hAnsi="Times New Roman" w:cs="Times New Roman"/>
                <w:sz w:val="20"/>
                <w:szCs w:val="20"/>
              </w:rPr>
              <w:t>Aralık</w:t>
            </w:r>
            <w:r w:rsidRPr="00304FB3">
              <w:rPr>
                <w:rFonts w:ascii="Times New Roman" w:hAnsi="Times New Roman" w:cs="Times New Roman"/>
                <w:sz w:val="20"/>
                <w:szCs w:val="20"/>
              </w:rPr>
              <w:t xml:space="preserve"> 2015</w:t>
            </w:r>
          </w:p>
          <w:p w:rsidR="00843390" w:rsidRPr="00304FB3" w:rsidRDefault="00843390" w:rsidP="00BD4BED">
            <w:pPr>
              <w:spacing w:line="259" w:lineRule="auto"/>
              <w:jc w:val="center"/>
              <w:rPr>
                <w:rFonts w:ascii="Times New Roman" w:hAnsi="Times New Roman" w:cs="Times New Roman"/>
                <w:sz w:val="20"/>
                <w:szCs w:val="20"/>
              </w:rPr>
            </w:pPr>
            <w:r w:rsidRPr="00304FB3">
              <w:rPr>
                <w:rFonts w:ascii="Times New Roman" w:hAnsi="Times New Roman" w:cs="Times New Roman"/>
                <w:sz w:val="20"/>
                <w:szCs w:val="20"/>
              </w:rPr>
              <w:t>30 Ağustos 2016</w:t>
            </w:r>
          </w:p>
        </w:tc>
        <w:tc>
          <w:tcPr>
            <w:tcW w:w="5670" w:type="dxa"/>
            <w:tcBorders>
              <w:top w:val="single" w:sz="4" w:space="0" w:color="000000"/>
              <w:left w:val="single" w:sz="4" w:space="0" w:color="000000"/>
              <w:bottom w:val="single" w:sz="4" w:space="0" w:color="000000"/>
              <w:right w:val="single" w:sz="4" w:space="0" w:color="000000"/>
            </w:tcBorders>
          </w:tcPr>
          <w:p w:rsidR="00843390" w:rsidRPr="00304FB3" w:rsidRDefault="00843390" w:rsidP="00BD4BED">
            <w:pPr>
              <w:spacing w:line="259" w:lineRule="auto"/>
              <w:rPr>
                <w:rFonts w:ascii="Times New Roman" w:hAnsi="Times New Roman" w:cs="Times New Roman"/>
                <w:sz w:val="20"/>
                <w:szCs w:val="20"/>
              </w:rPr>
            </w:pPr>
            <w:r>
              <w:rPr>
                <w:rFonts w:ascii="Times New Roman" w:hAnsi="Times New Roman" w:cs="Times New Roman"/>
                <w:sz w:val="20"/>
                <w:szCs w:val="20"/>
              </w:rPr>
              <w:t>BEKAP</w:t>
            </w:r>
            <w:r w:rsidRPr="00304FB3">
              <w:rPr>
                <w:rFonts w:ascii="Times New Roman" w:hAnsi="Times New Roman" w:cs="Times New Roman"/>
                <w:sz w:val="20"/>
                <w:szCs w:val="20"/>
              </w:rPr>
              <w:t xml:space="preserve"> Projesinin işlerliği ile ilgili olarak kurumlarda yapılan denetimlerde görülen hususlarla ilgili raporlar düzenlemek </w:t>
            </w:r>
          </w:p>
        </w:tc>
        <w:tc>
          <w:tcPr>
            <w:tcW w:w="2627" w:type="dxa"/>
            <w:tcBorders>
              <w:top w:val="single" w:sz="4" w:space="0" w:color="000000"/>
              <w:left w:val="single" w:sz="4" w:space="0" w:color="000000"/>
              <w:bottom w:val="single" w:sz="4" w:space="0" w:color="000000"/>
              <w:right w:val="single" w:sz="4" w:space="0" w:color="000000"/>
            </w:tcBorders>
            <w:vAlign w:val="center"/>
          </w:tcPr>
          <w:p w:rsidR="00843390" w:rsidRPr="00304FB3" w:rsidRDefault="00843390" w:rsidP="00BD4BED">
            <w:pPr>
              <w:spacing w:line="259" w:lineRule="auto"/>
              <w:jc w:val="center"/>
              <w:rPr>
                <w:rFonts w:ascii="Times New Roman" w:hAnsi="Times New Roman" w:cs="Times New Roman"/>
                <w:sz w:val="20"/>
                <w:szCs w:val="20"/>
              </w:rPr>
            </w:pPr>
            <w:r>
              <w:rPr>
                <w:rFonts w:ascii="Times New Roman" w:hAnsi="Times New Roman" w:cs="Times New Roman"/>
                <w:sz w:val="20"/>
                <w:szCs w:val="20"/>
              </w:rPr>
              <w:t>İlçe Milli Eğitim Müdürlüğü</w:t>
            </w:r>
          </w:p>
        </w:tc>
      </w:tr>
    </w:tbl>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Default="00182A4F" w:rsidP="00182A4F">
      <w:pPr>
        <w:rPr>
          <w:rFonts w:ascii="Times New Roman" w:hAnsi="Times New Roman" w:cs="Times New Roman"/>
        </w:rPr>
      </w:pPr>
    </w:p>
    <w:p w:rsidR="00182A4F" w:rsidRPr="00182A4F" w:rsidRDefault="00182A4F" w:rsidP="00182A4F">
      <w:pPr>
        <w:rPr>
          <w:rFonts w:ascii="Times New Roman" w:hAnsi="Times New Roman" w:cs="Times New Roman"/>
        </w:rPr>
      </w:pPr>
    </w:p>
    <w:sectPr w:rsidR="00182A4F" w:rsidRPr="00182A4F" w:rsidSect="00400AC2">
      <w:headerReference w:type="even" r:id="rId9"/>
      <w:headerReference w:type="default" r:id="rId10"/>
      <w:footerReference w:type="default" r:id="rId11"/>
      <w:headerReference w:type="first" r:id="rId12"/>
      <w:pgSz w:w="11906" w:h="16838"/>
      <w:pgMar w:top="698" w:right="849" w:bottom="1276" w:left="709" w:header="426"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34" w:rsidRDefault="00461234" w:rsidP="00182A4F">
      <w:pPr>
        <w:spacing w:after="0" w:line="240" w:lineRule="auto"/>
      </w:pPr>
      <w:r>
        <w:separator/>
      </w:r>
    </w:p>
  </w:endnote>
  <w:endnote w:type="continuationSeparator" w:id="0">
    <w:p w:rsidR="00461234" w:rsidRDefault="00461234" w:rsidP="0018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778893"/>
      <w:docPartObj>
        <w:docPartGallery w:val="Page Numbers (Bottom of Page)"/>
        <w:docPartUnique/>
      </w:docPartObj>
    </w:sdtPr>
    <w:sdtEndPr>
      <w:rPr>
        <w:rFonts w:ascii="Comic Sans MS" w:hAnsi="Comic Sans MS"/>
        <w:b/>
        <w:i/>
        <w:sz w:val="18"/>
        <w:szCs w:val="18"/>
      </w:rPr>
    </w:sdtEndPr>
    <w:sdtContent>
      <w:p w:rsidR="005E0C05" w:rsidRPr="00182A4F" w:rsidRDefault="005E0C05" w:rsidP="00182A4F">
        <w:pPr>
          <w:pStyle w:val="Altbilgi"/>
          <w:jc w:val="center"/>
          <w:rPr>
            <w:rFonts w:ascii="Comic Sans MS" w:hAnsi="Comic Sans MS"/>
            <w:b/>
            <w:i/>
            <w:sz w:val="18"/>
            <w:szCs w:val="18"/>
          </w:rPr>
        </w:pPr>
        <w:r w:rsidRPr="00182A4F">
          <w:rPr>
            <w:rFonts w:ascii="Comic Sans MS" w:hAnsi="Comic Sans MS"/>
            <w:b/>
            <w:i/>
            <w:noProof/>
            <w:sz w:val="18"/>
            <w:szCs w:val="18"/>
            <w:lang w:eastAsia="tr-TR"/>
          </w:rPr>
          <mc:AlternateContent>
            <mc:Choice Requires="wpg">
              <w:drawing>
                <wp:anchor distT="0" distB="0" distL="114300" distR="114300" simplePos="0" relativeHeight="251659264" behindDoc="0" locked="0" layoutInCell="1" allowOverlap="1" wp14:anchorId="0E1E004F" wp14:editId="2FFE8994">
                  <wp:simplePos x="0" y="0"/>
                  <wp:positionH relativeFrom="page">
                    <wp:posOffset>7620</wp:posOffset>
                  </wp:positionH>
                  <wp:positionV relativeFrom="bottomMargin">
                    <wp:posOffset>342265</wp:posOffset>
                  </wp:positionV>
                  <wp:extent cx="7753350" cy="205740"/>
                  <wp:effectExtent l="0" t="0" r="21590" b="381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20574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C05" w:rsidRPr="00182A4F" w:rsidRDefault="005E0C05">
                                <w:pPr>
                                  <w:jc w:val="center"/>
                                  <w:rPr>
                                    <w:b/>
                                  </w:rPr>
                                </w:pPr>
                                <w:r w:rsidRPr="00182A4F">
                                  <w:rPr>
                                    <w:b/>
                                  </w:rPr>
                                  <w:fldChar w:fldCharType="begin"/>
                                </w:r>
                                <w:r w:rsidRPr="00182A4F">
                                  <w:rPr>
                                    <w:b/>
                                  </w:rPr>
                                  <w:instrText>PAGE    \* MERGEFORMAT</w:instrText>
                                </w:r>
                                <w:r w:rsidRPr="00182A4F">
                                  <w:rPr>
                                    <w:b/>
                                  </w:rPr>
                                  <w:fldChar w:fldCharType="separate"/>
                                </w:r>
                                <w:r w:rsidR="004663FF" w:rsidRPr="004663FF">
                                  <w:rPr>
                                    <w:b/>
                                    <w:noProof/>
                                    <w:color w:val="8C8C8C" w:themeColor="background1" w:themeShade="8C"/>
                                  </w:rPr>
                                  <w:t>9</w:t>
                                </w:r>
                                <w:r w:rsidRPr="00182A4F">
                                  <w:rPr>
                                    <w:b/>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1E004F" id="Grup 1" o:spid="_x0000_s1026" style="position:absolute;left:0;text-align:left;margin-left:.6pt;margin-top:26.95pt;width:610.5pt;height:16.2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E0C05" w:rsidRPr="00182A4F" w:rsidRDefault="005E0C05">
                          <w:pPr>
                            <w:jc w:val="center"/>
                            <w:rPr>
                              <w:b/>
                            </w:rPr>
                          </w:pPr>
                          <w:r w:rsidRPr="00182A4F">
                            <w:rPr>
                              <w:b/>
                            </w:rPr>
                            <w:fldChar w:fldCharType="begin"/>
                          </w:r>
                          <w:r w:rsidRPr="00182A4F">
                            <w:rPr>
                              <w:b/>
                            </w:rPr>
                            <w:instrText>PAGE    \* MERGEFORMAT</w:instrText>
                          </w:r>
                          <w:r w:rsidRPr="00182A4F">
                            <w:rPr>
                              <w:b/>
                            </w:rPr>
                            <w:fldChar w:fldCharType="separate"/>
                          </w:r>
                          <w:r w:rsidR="004663FF" w:rsidRPr="004663FF">
                            <w:rPr>
                              <w:b/>
                              <w:noProof/>
                              <w:color w:val="8C8C8C" w:themeColor="background1" w:themeShade="8C"/>
                            </w:rPr>
                            <w:t>9</w:t>
                          </w:r>
                          <w:r w:rsidRPr="00182A4F">
                            <w:rPr>
                              <w:b/>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r w:rsidRPr="00182A4F">
          <w:rPr>
            <w:rFonts w:ascii="Comic Sans MS" w:hAnsi="Comic Sans MS"/>
            <w:b/>
            <w:i/>
            <w:sz w:val="18"/>
            <w:szCs w:val="18"/>
          </w:rPr>
          <w:t>BOLVADİN EĞİM KALİTESİNİ ARTIRMA PROJESİ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34" w:rsidRDefault="00461234" w:rsidP="00182A4F">
      <w:pPr>
        <w:spacing w:after="0" w:line="240" w:lineRule="auto"/>
      </w:pPr>
      <w:r>
        <w:separator/>
      </w:r>
    </w:p>
  </w:footnote>
  <w:footnote w:type="continuationSeparator" w:id="0">
    <w:p w:rsidR="00461234" w:rsidRDefault="00461234" w:rsidP="00182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E" w:rsidRDefault="004612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12860" o:spid="_x0000_s2058" type="#_x0000_t75" style="position:absolute;margin-left:0;margin-top:0;width:532.4pt;height:520.7pt;z-index:-251655168;mso-position-horizontal:center;mso-position-horizontal-relative:margin;mso-position-vertical:center;mso-position-vertical-relative:margin" o:allowincell="f">
          <v:imagedata r:id="rId1" o:title="logos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E" w:rsidRDefault="004612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12861" o:spid="_x0000_s2059" type="#_x0000_t75" style="position:absolute;margin-left:0;margin-top:0;width:532.4pt;height:520.7pt;z-index:-251654144;mso-position-horizontal:center;mso-position-horizontal-relative:margin;mso-position-vertical:center;mso-position-vertical-relative:margin" o:allowincell="f">
          <v:imagedata r:id="rId1" o:title="logoso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E" w:rsidRDefault="0046123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012859" o:spid="_x0000_s2057" type="#_x0000_t75" style="position:absolute;margin-left:0;margin-top:0;width:532.4pt;height:520.7pt;z-index:-251656192;mso-position-horizontal:center;mso-position-horizontal-relative:margin;mso-position-vertical:center;mso-position-vertical-relative:margin" o:allowincell="f">
          <v:imagedata r:id="rId1" o:title="logos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4BD4"/>
    <w:multiLevelType w:val="hybridMultilevel"/>
    <w:tmpl w:val="D1CAC01E"/>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A427E3"/>
    <w:multiLevelType w:val="hybridMultilevel"/>
    <w:tmpl w:val="E842EE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062EC9"/>
    <w:multiLevelType w:val="hybridMultilevel"/>
    <w:tmpl w:val="D20C99D8"/>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7F735D"/>
    <w:multiLevelType w:val="hybridMultilevel"/>
    <w:tmpl w:val="DCD6A2D4"/>
    <w:lvl w:ilvl="0" w:tplc="AF24A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A4094D"/>
    <w:multiLevelType w:val="hybridMultilevel"/>
    <w:tmpl w:val="5CD265BC"/>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981FC3"/>
    <w:multiLevelType w:val="hybridMultilevel"/>
    <w:tmpl w:val="744631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24811B5"/>
    <w:multiLevelType w:val="hybridMultilevel"/>
    <w:tmpl w:val="97484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5372C2"/>
    <w:multiLevelType w:val="hybridMultilevel"/>
    <w:tmpl w:val="3E5CB6D8"/>
    <w:lvl w:ilvl="0" w:tplc="A3846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E34ECF"/>
    <w:multiLevelType w:val="hybridMultilevel"/>
    <w:tmpl w:val="5CD265BC"/>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EA1F18"/>
    <w:multiLevelType w:val="hybridMultilevel"/>
    <w:tmpl w:val="639260DE"/>
    <w:lvl w:ilvl="0" w:tplc="0EA670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4"/>
  </w:num>
  <w:num w:numId="6">
    <w:abstractNumId w:val="9"/>
  </w:num>
  <w:num w:numId="7">
    <w:abstractNumId w:val="1"/>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4F"/>
    <w:rsid w:val="000100F8"/>
    <w:rsid w:val="000239C9"/>
    <w:rsid w:val="00087970"/>
    <w:rsid w:val="000D2E27"/>
    <w:rsid w:val="001367FE"/>
    <w:rsid w:val="00182A4F"/>
    <w:rsid w:val="001B2256"/>
    <w:rsid w:val="002D1905"/>
    <w:rsid w:val="00304FB3"/>
    <w:rsid w:val="00336422"/>
    <w:rsid w:val="00380805"/>
    <w:rsid w:val="003B500E"/>
    <w:rsid w:val="003C6C47"/>
    <w:rsid w:val="00400AC2"/>
    <w:rsid w:val="0040328C"/>
    <w:rsid w:val="00444B7F"/>
    <w:rsid w:val="00461234"/>
    <w:rsid w:val="004663FF"/>
    <w:rsid w:val="00467E9B"/>
    <w:rsid w:val="004747D3"/>
    <w:rsid w:val="005949D5"/>
    <w:rsid w:val="005A28F3"/>
    <w:rsid w:val="005E0C05"/>
    <w:rsid w:val="005E1DB2"/>
    <w:rsid w:val="00682B53"/>
    <w:rsid w:val="006D3EC2"/>
    <w:rsid w:val="007049C1"/>
    <w:rsid w:val="007A3E03"/>
    <w:rsid w:val="0081380A"/>
    <w:rsid w:val="00823195"/>
    <w:rsid w:val="00843390"/>
    <w:rsid w:val="008E31D1"/>
    <w:rsid w:val="00943056"/>
    <w:rsid w:val="00961421"/>
    <w:rsid w:val="009E65F1"/>
    <w:rsid w:val="00A03A5B"/>
    <w:rsid w:val="00A5310B"/>
    <w:rsid w:val="00A9161F"/>
    <w:rsid w:val="00AB1D43"/>
    <w:rsid w:val="00AF4FC2"/>
    <w:rsid w:val="00B0593A"/>
    <w:rsid w:val="00B35793"/>
    <w:rsid w:val="00B775CA"/>
    <w:rsid w:val="00BD4BED"/>
    <w:rsid w:val="00C15D6F"/>
    <w:rsid w:val="00C97F74"/>
    <w:rsid w:val="00CE3713"/>
    <w:rsid w:val="00D6703C"/>
    <w:rsid w:val="00D8078E"/>
    <w:rsid w:val="00DA4609"/>
    <w:rsid w:val="00E7465B"/>
    <w:rsid w:val="00F819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51282EA2-0C1A-404E-96C3-29723BC3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A4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A4F"/>
  </w:style>
  <w:style w:type="paragraph" w:styleId="Altbilgi">
    <w:name w:val="footer"/>
    <w:basedOn w:val="Normal"/>
    <w:link w:val="AltbilgiChar"/>
    <w:uiPriority w:val="99"/>
    <w:unhideWhenUsed/>
    <w:rsid w:val="00182A4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A4F"/>
  </w:style>
  <w:style w:type="paragraph" w:styleId="ListeParagraf">
    <w:name w:val="List Paragraph"/>
    <w:basedOn w:val="Normal"/>
    <w:uiPriority w:val="34"/>
    <w:qFormat/>
    <w:rsid w:val="005A28F3"/>
    <w:pPr>
      <w:ind w:left="720"/>
      <w:contextualSpacing/>
    </w:pPr>
  </w:style>
  <w:style w:type="table" w:styleId="TabloKlavuzu">
    <w:name w:val="Table Grid"/>
    <w:basedOn w:val="NormalTablo"/>
    <w:uiPriority w:val="39"/>
    <w:rsid w:val="007A3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304FB3"/>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1751</TotalTime>
  <Pages>9</Pages>
  <Words>3120</Words>
  <Characters>17788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dc:creator>
  <cp:keywords/>
  <dc:description/>
  <cp:lastModifiedBy>Veysel</cp:lastModifiedBy>
  <cp:revision>30</cp:revision>
  <dcterms:created xsi:type="dcterms:W3CDTF">2015-12-13T07:08:00Z</dcterms:created>
  <dcterms:modified xsi:type="dcterms:W3CDTF">2015-12-16T01:57:00Z</dcterms:modified>
</cp:coreProperties>
</file>